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1F63" w:rsidR="00A91775" w:rsidP="00A91775" w:rsidRDefault="00A91775" w14:paraId="5DDF8C5E" w14:textId="69161EF8" w14:noSpellErr="1">
      <w:r w:rsidRPr="30D2A063" w:rsidR="00A91775">
        <w:rPr>
          <w:b w:val="1"/>
          <w:bCs w:val="1"/>
        </w:rPr>
        <w:t>Forms</w:t>
      </w:r>
      <w:r>
        <w:br/>
      </w:r>
      <w:r>
        <w:br/>
      </w:r>
      <w:r w:rsidRPr="30D2A063" w:rsidR="00841F63">
        <w:rPr>
          <w:highlight w:val="yellow"/>
        </w:rPr>
        <w:t>*</w:t>
      </w:r>
      <w:commentRangeStart w:id="952325818"/>
      <w:r w:rsidRPr="30D2A063" w:rsidR="00841F63">
        <w:rPr>
          <w:highlight w:val="yellow"/>
        </w:rPr>
        <w:t>utilize drop down rather than separate pages for each section</w:t>
      </w:r>
      <w:r>
        <w:br/>
      </w:r>
      <w:commentRangeEnd w:id="952325818"/>
      <w:r>
        <w:rPr>
          <w:rStyle w:val="CommentReference"/>
        </w:rPr>
        <w:commentReference w:id="952325818"/>
      </w:r>
      <w:r w:rsidRPr="30D2A063" w:rsidR="007A159C">
        <w:rPr>
          <w:highlight w:val="yellow"/>
        </w:rPr>
        <w:t>*note duplicate files for each section, no need to upload multiples</w:t>
      </w:r>
      <w:r w:rsidR="00250DA9">
        <w:rPr/>
        <w:t xml:space="preserve"> </w:t>
      </w:r>
      <w:r>
        <w:br/>
      </w:r>
    </w:p>
    <w:p w:rsidR="00A91775" w:rsidP="00A91775" w:rsidRDefault="00A91775" w14:paraId="261FDD0B" w14:textId="0493F2C9">
      <w:r>
        <w:t>Permanent Employees</w:t>
      </w:r>
      <w:r w:rsidR="00E91C2A">
        <w:t xml:space="preserve"> </w:t>
      </w:r>
      <w:r w:rsidRPr="00E91C2A" w:rsidR="00E91C2A">
        <w:rPr>
          <w:highlight w:val="yellow"/>
        </w:rPr>
        <w:t>– LINK, forms linked in separate document</w:t>
      </w:r>
      <w:r w:rsidR="00E91C2A">
        <w:t xml:space="preserve"> </w:t>
      </w:r>
    </w:p>
    <w:p w:rsidR="00A91775" w:rsidP="00A91775" w:rsidRDefault="00A91775" w14:paraId="68E3EBB0" w14:textId="0E0935F2">
      <w:r>
        <w:t>Temporary Employees</w:t>
      </w:r>
      <w:r w:rsidR="000C7356">
        <w:t xml:space="preserve"> </w:t>
      </w:r>
      <w:r w:rsidRPr="00E91C2A" w:rsidR="000C7356">
        <w:rPr>
          <w:highlight w:val="yellow"/>
        </w:rPr>
        <w:t>– LINK, forms linked in separate document</w:t>
      </w:r>
    </w:p>
    <w:p w:rsidR="00A91775" w:rsidP="00A91775" w:rsidRDefault="00A91775" w14:paraId="417DA301" w14:textId="05A1301B">
      <w:r>
        <w:t>Transfer Employees (within BLM)</w:t>
      </w:r>
      <w:r w:rsidR="007A159C">
        <w:t xml:space="preserve"> </w:t>
      </w:r>
      <w:r w:rsidRPr="00E91C2A" w:rsidR="007A159C">
        <w:rPr>
          <w:highlight w:val="yellow"/>
        </w:rPr>
        <w:t>– LINK, forms linked in separate document</w:t>
      </w:r>
    </w:p>
    <w:p w:rsidR="00A91775" w:rsidP="00A91775" w:rsidRDefault="00A91775" w14:paraId="2842269F" w14:textId="2B37B628">
      <w:r>
        <w:t>Transfer Employees (within DOI)</w:t>
      </w:r>
      <w:r w:rsidR="007A159C">
        <w:t xml:space="preserve"> </w:t>
      </w:r>
      <w:r w:rsidRPr="00E91C2A" w:rsidR="007A159C">
        <w:rPr>
          <w:highlight w:val="yellow"/>
        </w:rPr>
        <w:t>– LINK, forms linked in separate document</w:t>
      </w:r>
    </w:p>
    <w:p w:rsidR="00A91775" w:rsidP="00A91775" w:rsidRDefault="00A91775" w14:paraId="34A6FA2E" w14:textId="1BB564EE">
      <w:r>
        <w:t>Transfer Employees (outside DOI)</w:t>
      </w:r>
      <w:r w:rsidR="007A159C">
        <w:t xml:space="preserve"> </w:t>
      </w:r>
      <w:r w:rsidRPr="00E91C2A" w:rsidR="007A159C">
        <w:rPr>
          <w:highlight w:val="yellow"/>
        </w:rPr>
        <w:t xml:space="preserve">– </w:t>
      </w:r>
      <w:r w:rsidRPr="00250DA9" w:rsidR="00250DA9">
        <w:rPr>
          <w:highlight w:val="yellow"/>
        </w:rPr>
        <w:t xml:space="preserve">same as </w:t>
      </w:r>
      <w:r w:rsidRPr="00250DA9" w:rsidR="00250DA9">
        <w:rPr>
          <w:highlight w:val="yellow"/>
        </w:rPr>
        <w:t>Forms - Permanent Employees</w:t>
      </w:r>
    </w:p>
    <w:p w:rsidR="00A91775" w:rsidP="00A91775" w:rsidRDefault="00A91775" w14:paraId="00EC7CE5" w14:textId="676AA602">
      <w:r>
        <w:t>DOI CONUS Employment Agreement</w:t>
      </w:r>
      <w:r w:rsidR="007A159C">
        <w:t xml:space="preserve"> </w:t>
      </w:r>
      <w:r w:rsidRPr="007A159C" w:rsidR="007A159C">
        <w:rPr>
          <w:highlight w:val="yellow"/>
        </w:rPr>
        <w:t>– LINK, doc in folder</w:t>
      </w:r>
    </w:p>
    <w:p w:rsidR="00A91775" w:rsidP="00A91775" w:rsidRDefault="00A91775" w14:paraId="48A23D99" w14:textId="4F23655D">
      <w:r>
        <w:t>DOI OCONUS Employment Agreement</w:t>
      </w:r>
      <w:r w:rsidR="007A159C">
        <w:t xml:space="preserve"> </w:t>
      </w:r>
      <w:r w:rsidRPr="007A159C" w:rsidR="007A159C">
        <w:rPr>
          <w:highlight w:val="yellow"/>
        </w:rPr>
        <w:t>– LINK, doc in folder</w:t>
      </w:r>
      <w:r w:rsidR="007A159C">
        <w:br/>
      </w:r>
    </w:p>
    <w:p w:rsidR="00A91775" w:rsidP="00A91775" w:rsidRDefault="00A91775" w14:paraId="1A460775" w14:textId="77777777">
      <w:r>
        <w:t>Designation of Beneficiary</w:t>
      </w:r>
    </w:p>
    <w:p w:rsidR="00A91775" w:rsidP="00A91775" w:rsidRDefault="007A159C" w14:paraId="039FA89D" w14:textId="2053AD40">
      <w:hyperlink w:history="1" r:id="rId4">
        <w:r w:rsidRPr="007A159C" w:rsidR="00A91775">
          <w:rPr>
            <w:rStyle w:val="Hyperlink"/>
          </w:rPr>
          <w:t>SF1152</w:t>
        </w:r>
        <w:r>
          <w:rPr>
            <w:rStyle w:val="Hyperlink"/>
          </w:rPr>
          <w:t>,</w:t>
        </w:r>
        <w:r w:rsidRPr="007A159C" w:rsidR="00A91775">
          <w:rPr>
            <w:rStyle w:val="Hyperlink"/>
          </w:rPr>
          <w:t xml:space="preserve"> Unpaid Compensation</w:t>
        </w:r>
      </w:hyperlink>
    </w:p>
    <w:p w:rsidR="00A91775" w:rsidP="00A91775" w:rsidRDefault="007A159C" w14:paraId="1F1432C7" w14:textId="4B5DAAE8">
      <w:hyperlink w:history="1" r:id="rId5">
        <w:r w:rsidRPr="007A159C" w:rsidR="00A91775">
          <w:rPr>
            <w:rStyle w:val="Hyperlink"/>
          </w:rPr>
          <w:t>SF2808</w:t>
        </w:r>
        <w:r w:rsidRPr="007A159C">
          <w:rPr>
            <w:rStyle w:val="Hyperlink"/>
          </w:rPr>
          <w:t>,</w:t>
        </w:r>
        <w:r w:rsidRPr="007A159C" w:rsidR="00A91775">
          <w:rPr>
            <w:rStyle w:val="Hyperlink"/>
          </w:rPr>
          <w:t xml:space="preserve"> </w:t>
        </w:r>
        <w:r w:rsidRPr="007A159C">
          <w:rPr>
            <w:rStyle w:val="Hyperlink"/>
          </w:rPr>
          <w:t>Civil Service Retirement System (CSRS)</w:t>
        </w:r>
      </w:hyperlink>
    </w:p>
    <w:p w:rsidR="00A91775" w:rsidP="00A91775" w:rsidRDefault="007A159C" w14:paraId="64ECC86B" w14:textId="1AC46B29">
      <w:hyperlink w:history="1" r:id="rId6">
        <w:r w:rsidRPr="007A159C" w:rsidR="00A91775">
          <w:rPr>
            <w:rStyle w:val="Hyperlink"/>
          </w:rPr>
          <w:t>SF3102</w:t>
        </w:r>
        <w:r w:rsidRPr="007A159C">
          <w:rPr>
            <w:rStyle w:val="Hyperlink"/>
          </w:rPr>
          <w:t>,</w:t>
        </w:r>
        <w:r w:rsidRPr="007A159C" w:rsidR="00A91775">
          <w:rPr>
            <w:rStyle w:val="Hyperlink"/>
          </w:rPr>
          <w:t xml:space="preserve"> </w:t>
        </w:r>
        <w:r w:rsidRPr="007A159C">
          <w:rPr>
            <w:rStyle w:val="Hyperlink"/>
          </w:rPr>
          <w:t>Federal Employees Retirement System (FERS)</w:t>
        </w:r>
      </w:hyperlink>
    </w:p>
    <w:p w:rsidR="00A91775" w:rsidP="00A91775" w:rsidRDefault="007A159C" w14:paraId="6AD19FB0" w14:textId="1A33C552">
      <w:hyperlink w:history="1" r:id="rId7">
        <w:r w:rsidRPr="007A159C" w:rsidR="00A91775">
          <w:rPr>
            <w:rStyle w:val="Hyperlink"/>
          </w:rPr>
          <w:t>SF2823</w:t>
        </w:r>
        <w:r w:rsidRPr="007A159C">
          <w:rPr>
            <w:rStyle w:val="Hyperlink"/>
          </w:rPr>
          <w:t>,</w:t>
        </w:r>
        <w:r w:rsidRPr="007A159C" w:rsidR="00A91775">
          <w:rPr>
            <w:rStyle w:val="Hyperlink"/>
          </w:rPr>
          <w:t xml:space="preserve"> </w:t>
        </w:r>
        <w:r w:rsidRPr="007A159C">
          <w:rPr>
            <w:rStyle w:val="Hyperlink"/>
          </w:rPr>
          <w:t>Federal Government established the Federal Employees' Group Life Insurance (FEGLI)</w:t>
        </w:r>
      </w:hyperlink>
    </w:p>
    <w:p w:rsidR="00A91775" w:rsidP="00A91775" w:rsidRDefault="007A159C" w14:paraId="06E81595" w14:textId="4A9CE060">
      <w:hyperlink w:history="1" r:id="rId8">
        <w:r w:rsidRPr="007A159C">
          <w:rPr>
            <w:rStyle w:val="Hyperlink"/>
          </w:rPr>
          <w:t>Thrift Savings Plan (</w:t>
        </w:r>
        <w:r w:rsidRPr="007A159C" w:rsidR="00A91775">
          <w:rPr>
            <w:rStyle w:val="Hyperlink"/>
          </w:rPr>
          <w:t>TSP</w:t>
        </w:r>
        <w:r w:rsidRPr="007A159C">
          <w:rPr>
            <w:rStyle w:val="Hyperlink"/>
          </w:rPr>
          <w:t>)</w:t>
        </w:r>
        <w:r w:rsidRPr="007A159C" w:rsidR="00A91775">
          <w:rPr>
            <w:rStyle w:val="Hyperlink"/>
          </w:rPr>
          <w:t>-3</w:t>
        </w:r>
      </w:hyperlink>
      <w:r>
        <w:br/>
      </w:r>
    </w:p>
    <w:p w:rsidR="00A91775" w:rsidP="00A91775" w:rsidRDefault="00A91775" w14:paraId="1090A550" w14:textId="77777777">
      <w:r>
        <w:t>Other Forms</w:t>
      </w:r>
    </w:p>
    <w:p w:rsidR="00A91775" w:rsidP="00A91775" w:rsidRDefault="007A159C" w14:paraId="026E2A63" w14:textId="26AF6A35">
      <w:hyperlink w:history="1" r:id="rId9">
        <w:r w:rsidRPr="007A159C" w:rsidR="00A91775">
          <w:rPr>
            <w:rStyle w:val="Hyperlink"/>
          </w:rPr>
          <w:t>OPM 71</w:t>
        </w:r>
        <w:r>
          <w:rPr>
            <w:rStyle w:val="Hyperlink"/>
          </w:rPr>
          <w:t>,</w:t>
        </w:r>
        <w:r w:rsidRPr="007A159C" w:rsidR="00A91775">
          <w:rPr>
            <w:rStyle w:val="Hyperlink"/>
          </w:rPr>
          <w:t xml:space="preserve"> Request for Leave or Approved Absence</w:t>
        </w:r>
      </w:hyperlink>
    </w:p>
    <w:p w:rsidR="00A91775" w:rsidP="00A91775" w:rsidRDefault="00A91775" w14:paraId="575CD5B4" w14:textId="08331351">
      <w:r>
        <w:t>Emergency Notification</w:t>
      </w:r>
      <w:r w:rsidR="007A159C">
        <w:t xml:space="preserve"> </w:t>
      </w:r>
      <w:r w:rsidRPr="007A159C" w:rsidR="007A159C">
        <w:rPr>
          <w:highlight w:val="yellow"/>
        </w:rPr>
        <w:t>– LINK, doc in folder</w:t>
      </w:r>
    </w:p>
    <w:p w:rsidR="00A91775" w:rsidP="00A91775" w:rsidRDefault="007A159C" w14:paraId="1F7F4E02" w14:textId="7D77157B">
      <w:hyperlink w:history="1" r:id="rId10">
        <w:r w:rsidRPr="007A159C" w:rsidR="00A91775">
          <w:rPr>
            <w:rStyle w:val="Hyperlink"/>
          </w:rPr>
          <w:t>Health Benefits Form</w:t>
        </w:r>
      </w:hyperlink>
      <w:r w:rsidR="00A91775">
        <w:t xml:space="preserve"> </w:t>
      </w:r>
    </w:p>
    <w:p w:rsidR="00A91775" w:rsidP="00A91775" w:rsidRDefault="007A159C" w14:paraId="71E0779E" w14:textId="1BA748F6">
      <w:r>
        <w:t xml:space="preserve">P-91, </w:t>
      </w:r>
      <w:r w:rsidR="00A91775">
        <w:t xml:space="preserve">Request </w:t>
      </w:r>
      <w:r>
        <w:t>f</w:t>
      </w:r>
      <w:r w:rsidR="00A91775">
        <w:t xml:space="preserve">or Access/Records Contained </w:t>
      </w:r>
      <w:r>
        <w:t>in a</w:t>
      </w:r>
      <w:r w:rsidR="00A91775">
        <w:t xml:space="preserve"> Privacy Act System </w:t>
      </w:r>
      <w:r>
        <w:t>o</w:t>
      </w:r>
      <w:r w:rsidR="00A91775">
        <w:t xml:space="preserve">f Records </w:t>
      </w:r>
      <w:r w:rsidRPr="007A159C">
        <w:rPr>
          <w:highlight w:val="yellow"/>
        </w:rPr>
        <w:t>– LINK, doc in folder</w:t>
      </w:r>
    </w:p>
    <w:p w:rsidR="00A91775" w:rsidP="00A91775" w:rsidRDefault="00A91775" w14:paraId="4B59E0E2" w14:textId="491A8843">
      <w:r>
        <w:t>P-21A</w:t>
      </w:r>
      <w:r w:rsidR="007A159C">
        <w:t>,</w:t>
      </w:r>
      <w:r>
        <w:t xml:space="preserve"> Retirement Estimate Information</w:t>
      </w:r>
      <w:r w:rsidR="007A159C">
        <w:t xml:space="preserve"> </w:t>
      </w:r>
      <w:r w:rsidRPr="007A159C" w:rsidR="007A159C">
        <w:rPr>
          <w:highlight w:val="yellow"/>
        </w:rPr>
        <w:t>– LINK, doc in folder</w:t>
      </w:r>
    </w:p>
    <w:p w:rsidR="00A91775" w:rsidP="00A91775" w:rsidRDefault="00A91775" w14:paraId="52151AF0" w14:textId="65AC3983">
      <w:r>
        <w:t xml:space="preserve">Motor </w:t>
      </w:r>
      <w:r w:rsidR="007A159C">
        <w:t>Vehicle</w:t>
      </w:r>
      <w:r>
        <w:t xml:space="preserve"> Operators Authorization </w:t>
      </w:r>
      <w:r w:rsidRPr="007A159C" w:rsidR="007A159C">
        <w:rPr>
          <w:highlight w:val="yellow"/>
        </w:rPr>
        <w:t>– LINK, doc in folder</w:t>
      </w:r>
    </w:p>
    <w:p w:rsidR="00A91775" w:rsidP="00A91775" w:rsidRDefault="00A91775" w14:paraId="0EB7450E" w14:textId="33F8FFCC">
      <w:r>
        <w:t>DI</w:t>
      </w:r>
      <w:r w:rsidR="007A159C">
        <w:t>-</w:t>
      </w:r>
      <w:r>
        <w:t>451</w:t>
      </w:r>
      <w:r w:rsidR="007A159C">
        <w:t xml:space="preserve">, </w:t>
      </w:r>
      <w:r>
        <w:t xml:space="preserve">Award Form </w:t>
      </w:r>
      <w:r w:rsidRPr="007A159C" w:rsidR="007A159C">
        <w:rPr>
          <w:highlight w:val="yellow"/>
        </w:rPr>
        <w:t>– LINK, doc in folder</w:t>
      </w:r>
    </w:p>
    <w:p w:rsidR="00A91775" w:rsidP="00A91775" w:rsidRDefault="00A91775" w14:paraId="27E0D1BA" w14:textId="1C8FCCB7">
      <w:r>
        <w:t>DI-3100</w:t>
      </w:r>
      <w:r w:rsidR="007A159C">
        <w:t>,</w:t>
      </w:r>
      <w:r>
        <w:t xml:space="preserve"> Employee Performance Appraisal Plan</w:t>
      </w:r>
      <w:r w:rsidR="005C198E">
        <w:t xml:space="preserve"> </w:t>
      </w:r>
      <w:r w:rsidRPr="007A159C" w:rsidR="005C198E">
        <w:rPr>
          <w:highlight w:val="yellow"/>
        </w:rPr>
        <w:t xml:space="preserve">– LINK, </w:t>
      </w:r>
      <w:r w:rsidR="005C198E">
        <w:rPr>
          <w:highlight w:val="yellow"/>
        </w:rPr>
        <w:t xml:space="preserve">word </w:t>
      </w:r>
      <w:r w:rsidRPr="007A159C" w:rsidR="005C198E">
        <w:rPr>
          <w:highlight w:val="yellow"/>
        </w:rPr>
        <w:t>doc in folder</w:t>
      </w:r>
    </w:p>
    <w:p w:rsidR="00A91775" w:rsidP="00A91775" w:rsidRDefault="00A91775" w14:paraId="76DA836A" w14:textId="2D2857F9">
      <w:r>
        <w:t>DI-3100S</w:t>
      </w:r>
      <w:r w:rsidR="007A159C">
        <w:t>,</w:t>
      </w:r>
      <w:r>
        <w:t xml:space="preserve"> Supervisory Employee Performance Appraisal Plan</w:t>
      </w:r>
      <w:r w:rsidR="005C198E">
        <w:t xml:space="preserve"> </w:t>
      </w:r>
      <w:r w:rsidRPr="007A159C" w:rsidR="005C198E">
        <w:rPr>
          <w:highlight w:val="yellow"/>
        </w:rPr>
        <w:t xml:space="preserve">– LINK, </w:t>
      </w:r>
      <w:r w:rsidR="005C198E">
        <w:rPr>
          <w:highlight w:val="yellow"/>
        </w:rPr>
        <w:t xml:space="preserve">word </w:t>
      </w:r>
      <w:r w:rsidRPr="007A159C" w:rsidR="005C198E">
        <w:rPr>
          <w:highlight w:val="yellow"/>
        </w:rPr>
        <w:t>doc in folder</w:t>
      </w:r>
    </w:p>
    <w:p w:rsidR="00A91775" w:rsidP="00A91775" w:rsidRDefault="00A91775" w14:paraId="37F07836" w14:textId="6F7816E8">
      <w:r>
        <w:t>OF-178</w:t>
      </w:r>
      <w:r w:rsidR="007A159C">
        <w:t>,</w:t>
      </w:r>
      <w:r>
        <w:t xml:space="preserve"> Certificate of Medical Examination</w:t>
      </w:r>
      <w:r w:rsidR="005C198E">
        <w:t xml:space="preserve"> </w:t>
      </w:r>
      <w:r w:rsidRPr="007A159C" w:rsidR="005C198E">
        <w:rPr>
          <w:highlight w:val="yellow"/>
        </w:rPr>
        <w:t>– LINK, doc in folder</w:t>
      </w:r>
    </w:p>
    <w:p w:rsidR="00A91775" w:rsidP="00A91775" w:rsidRDefault="00A91775" w14:paraId="1F408F74" w14:textId="757F31BB">
      <w:r>
        <w:lastRenderedPageBreak/>
        <w:t>P-02</w:t>
      </w:r>
      <w:r w:rsidR="007A159C">
        <w:t>,</w:t>
      </w:r>
      <w:r>
        <w:t xml:space="preserve"> Position Management Committee Request (BLM)</w:t>
      </w:r>
      <w:r w:rsidR="005C198E">
        <w:t xml:space="preserve"> </w:t>
      </w:r>
      <w:r w:rsidRPr="007A159C" w:rsidR="005C198E">
        <w:rPr>
          <w:highlight w:val="yellow"/>
        </w:rPr>
        <w:t>– LINK, doc in folder</w:t>
      </w:r>
    </w:p>
    <w:p w:rsidR="00A91775" w:rsidP="00A91775" w:rsidRDefault="00A91775" w14:paraId="0ACC14D5" w14:textId="4558295D">
      <w:r>
        <w:t>P-02c</w:t>
      </w:r>
      <w:r w:rsidR="007A159C">
        <w:t>,</w:t>
      </w:r>
      <w:r>
        <w:t xml:space="preserve"> Position Management Request (BIA, FWS)</w:t>
      </w:r>
      <w:r w:rsidR="005C198E">
        <w:t xml:space="preserve"> </w:t>
      </w:r>
      <w:r w:rsidRPr="007A159C" w:rsidR="005C198E">
        <w:rPr>
          <w:highlight w:val="yellow"/>
        </w:rPr>
        <w:t>– LINK, doc in folder</w:t>
      </w:r>
    </w:p>
    <w:p w:rsidR="00656C71" w:rsidP="00A91775" w:rsidRDefault="00A91775" w14:paraId="6165BE09" w14:textId="0CBD271A">
      <w:r>
        <w:t>P-02d</w:t>
      </w:r>
      <w:r w:rsidR="007A159C">
        <w:t>,</w:t>
      </w:r>
      <w:r>
        <w:t xml:space="preserve"> Position Management Request (NPS)</w:t>
      </w:r>
      <w:r w:rsidR="005C198E">
        <w:t xml:space="preserve"> </w:t>
      </w:r>
      <w:r w:rsidRPr="007A159C" w:rsidR="005C198E">
        <w:rPr>
          <w:highlight w:val="yellow"/>
        </w:rPr>
        <w:t>– LINK, doc in folder</w:t>
      </w:r>
    </w:p>
    <w:sectPr w:rsidR="00656C7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M" w:author="Avery, Teresa M" w:date="2020-10-08T12:17:03" w:id="952325818">
    <w:p w:rsidR="30D2A063" w:rsidRDefault="30D2A063" w14:paraId="29675D9A" w14:textId="492AEA0B">
      <w:pPr>
        <w:pStyle w:val="CommentText"/>
      </w:pPr>
      <w:r>
        <w:fldChar w:fldCharType="begin"/>
      </w:r>
      <w:r>
        <w:instrText xml:space="preserve"> HYPERLINK "mailto:sascherf@blm.gov"</w:instrText>
      </w:r>
      <w:bookmarkStart w:name="_@_0933B1C2E3FB4DF6A3E76A91178800AFZ" w:id="1815679396"/>
      <w:r>
        <w:fldChar w:fldCharType="separate"/>
      </w:r>
      <w:bookmarkEnd w:id="1815679396"/>
      <w:r w:rsidRPr="30D2A063" w:rsidR="30D2A063">
        <w:rPr>
          <w:rStyle w:val="Mention"/>
          <w:noProof/>
        </w:rPr>
        <w:t>@Ascherfeld, Sheri L</w:t>
      </w:r>
      <w:r>
        <w:fldChar w:fldCharType="end"/>
      </w:r>
      <w:r w:rsidR="30D2A063">
        <w:rPr/>
        <w:t xml:space="preserve">   Not sure what you mean...  We want to put all these forms on one page, right?    By Drop Down, do you mean a drop down list of all the files?  How about if we made them collapsible sections?   We can see what developers come up with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29675D9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5A9BD6" w16cex:dateUtc="2020-10-08T18:17:03.5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9675D9A" w16cid:durableId="5D5A9B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very, Teresa M">
    <w15:presenceInfo w15:providerId="AD" w15:userId="S::tavery@blm.gov::c3f8057d-73a5-45cb-bf67-1507d55f6d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5"/>
    <w:rsid w:val="000C7356"/>
    <w:rsid w:val="00250DA9"/>
    <w:rsid w:val="00593895"/>
    <w:rsid w:val="005C198E"/>
    <w:rsid w:val="007A159C"/>
    <w:rsid w:val="00841F63"/>
    <w:rsid w:val="00874514"/>
    <w:rsid w:val="00A90917"/>
    <w:rsid w:val="00A91775"/>
    <w:rsid w:val="00E91C2A"/>
    <w:rsid w:val="30D2A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2EFD8"/>
  <w15:chartTrackingRefBased/>
  <w15:docId w15:val="{74FF3836-06CA-4955-8C0B-9128EDD7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59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6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tsp.gov/forms/formsPubs.html" TargetMode="External" Id="rId8" /><Relationship Type="http://schemas.openxmlformats.org/officeDocument/2006/relationships/customXml" Target="../customXml/item1.xml" Id="rId13" /><Relationship Type="http://schemas.openxmlformats.org/officeDocument/2006/relationships/webSettings" Target="webSettings.xml" Id="rId3" /><Relationship Type="http://schemas.openxmlformats.org/officeDocument/2006/relationships/hyperlink" Target="https://www.opm.gov/forms/pdf_fill/sf2823.pdf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www.opm.gov/forms/pdf_fill/sf3102.pdf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www.opm.gov/forms/pdf_fill/sf2808.pdf" TargetMode="External" Id="rId5" /><Relationship Type="http://schemas.openxmlformats.org/officeDocument/2006/relationships/customXml" Target="../customXml/item3.xml" Id="rId15" /><Relationship Type="http://schemas.openxmlformats.org/officeDocument/2006/relationships/hyperlink" Target="https://www.opm.gov/forms/pdf_fill/sf2809.pdf" TargetMode="External" Id="rId10" /><Relationship Type="http://schemas.openxmlformats.org/officeDocument/2006/relationships/hyperlink" Target="https://www.opm.gov/forms/pdf_fill/sf1152.pdf" TargetMode="External" Id="rId4" /><Relationship Type="http://schemas.openxmlformats.org/officeDocument/2006/relationships/hyperlink" Target="https://www.opm.gov/forms/pdf_fill/opm71.pdf" TargetMode="External" Id="rId9" /><Relationship Type="http://schemas.openxmlformats.org/officeDocument/2006/relationships/customXml" Target="../customXml/item2.xml" Id="rId14" /><Relationship Type="http://schemas.openxmlformats.org/officeDocument/2006/relationships/comments" Target="/word/comments.xml" Id="R101a37b7c3fb45ea" /><Relationship Type="http://schemas.microsoft.com/office/2011/relationships/people" Target="/word/people.xml" Id="Re16ba304404c426a" /><Relationship Type="http://schemas.microsoft.com/office/2011/relationships/commentsExtended" Target="/word/commentsExtended.xml" Id="R525b1f29dd63473b" /><Relationship Type="http://schemas.microsoft.com/office/2016/09/relationships/commentsIds" Target="/word/commentsIds.xml" Id="Rdf7bdded57a94d5d" /><Relationship Type="http://schemas.microsoft.com/office/2018/08/relationships/commentsExtensible" Target="/word/commentsExtensible.xml" Id="Rafe2ced210b84a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3EED5DF5-59D3-4C7F-A377-521BF5BF57AD}"/>
</file>

<file path=customXml/itemProps2.xml><?xml version="1.0" encoding="utf-8"?>
<ds:datastoreItem xmlns:ds="http://schemas.openxmlformats.org/officeDocument/2006/customXml" ds:itemID="{CFA0AFCD-05EA-46EF-B3A7-170BAAB373E0}"/>
</file>

<file path=customXml/itemProps3.xml><?xml version="1.0" encoding="utf-8"?>
<ds:datastoreItem xmlns:ds="http://schemas.openxmlformats.org/officeDocument/2006/customXml" ds:itemID="{579782D8-679D-45D5-A645-8343ACD924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Storms, Samantha J</dc:creator>
  <cp:keywords/>
  <dc:description/>
  <cp:lastModifiedBy>Avery, Teresa M</cp:lastModifiedBy>
  <cp:revision>5</cp:revision>
  <dcterms:created xsi:type="dcterms:W3CDTF">2020-06-30T01:06:00Z</dcterms:created>
  <dcterms:modified xsi:type="dcterms:W3CDTF">2020-10-08T18:17:07Z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