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5F11" w14:textId="504C1BA8" w:rsidR="008048F4" w:rsidRDefault="008048F4" w:rsidP="008048F4">
      <w:pPr>
        <w:ind w:left="1710"/>
        <w:rPr>
          <w:b/>
          <w:sz w:val="32"/>
        </w:rPr>
      </w:pPr>
      <w:r w:rsidRPr="003A5DF9">
        <w:rPr>
          <w:b/>
          <w:noProof/>
          <w:sz w:val="32"/>
        </w:rPr>
        <w:drawing>
          <wp:anchor distT="0" distB="0" distL="114300" distR="114300" simplePos="0" relativeHeight="251660288" behindDoc="1" locked="0" layoutInCell="1" allowOverlap="1" wp14:anchorId="1AF992A8" wp14:editId="09459A3B">
            <wp:simplePos x="0" y="0"/>
            <wp:positionH relativeFrom="column">
              <wp:posOffset>42987</wp:posOffset>
            </wp:positionH>
            <wp:positionV relativeFrom="paragraph">
              <wp:posOffset>-10905</wp:posOffset>
            </wp:positionV>
            <wp:extent cx="548640" cy="480060"/>
            <wp:effectExtent l="0" t="0" r="3810" b="0"/>
            <wp:wrapNone/>
            <wp:docPr id="1378872964" name="Picture 137887296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Radio Program Review </w:t>
      </w:r>
      <w:r>
        <w:rPr>
          <w:b/>
          <w:sz w:val="32"/>
        </w:rPr>
        <w:t>–</w:t>
      </w:r>
      <w:r>
        <w:rPr>
          <w:b/>
          <w:sz w:val="32"/>
        </w:rPr>
        <w:t xml:space="preserve"> </w:t>
      </w:r>
      <w:r>
        <w:rPr>
          <w:b/>
          <w:sz w:val="32"/>
        </w:rPr>
        <w:t>Radio Infrastructure</w:t>
      </w:r>
    </w:p>
    <w:p w14:paraId="345A1F0B" w14:textId="7D1E2A31" w:rsidR="003E634A" w:rsidRPr="003A5DF9" w:rsidRDefault="008048F4" w:rsidP="008048F4">
      <w:pPr>
        <w:spacing w:after="120"/>
        <w:ind w:left="1710"/>
        <w:rPr>
          <w:b/>
          <w:sz w:val="28"/>
        </w:rPr>
      </w:pPr>
      <w:r>
        <w:rPr>
          <w:b/>
          <w:sz w:val="32"/>
        </w:rPr>
        <w:t>C</w:t>
      </w:r>
      <w:r w:rsidRPr="003E67E5">
        <w:rPr>
          <w:b/>
          <w:sz w:val="28"/>
        </w:rPr>
        <w:t>hecklis</w:t>
      </w:r>
      <w:r w:rsidRPr="003A5DF9">
        <w:rPr>
          <w:b/>
          <w:sz w:val="28"/>
        </w:rPr>
        <w:t>t #</w:t>
      </w:r>
      <w:r>
        <w:rPr>
          <w:b/>
          <w:sz w:val="28"/>
        </w:rPr>
        <w:t>5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Review information"/>
      </w:tblPr>
      <w:tblGrid>
        <w:gridCol w:w="1648"/>
        <w:gridCol w:w="8432"/>
      </w:tblGrid>
      <w:tr w:rsidR="009C5455" w:rsidRPr="00B635B3" w14:paraId="7DDE1E01" w14:textId="77777777" w:rsidTr="00415D47">
        <w:trPr>
          <w:cantSplit/>
          <w:tblHeader/>
          <w:jc w:val="center"/>
        </w:trPr>
        <w:tc>
          <w:tcPr>
            <w:tcW w:w="1530" w:type="dxa"/>
          </w:tcPr>
          <w:p w14:paraId="2C0C5745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Location:</w:t>
            </w:r>
          </w:p>
        </w:tc>
        <w:tc>
          <w:tcPr>
            <w:tcW w:w="7830" w:type="dxa"/>
          </w:tcPr>
          <w:p w14:paraId="707CC6A8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48A3393A" w14:textId="77777777" w:rsidTr="00141F27">
        <w:trPr>
          <w:jc w:val="center"/>
        </w:trPr>
        <w:tc>
          <w:tcPr>
            <w:tcW w:w="1530" w:type="dxa"/>
          </w:tcPr>
          <w:p w14:paraId="4D31F9AF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Date:</w:t>
            </w:r>
          </w:p>
          <w:p w14:paraId="11448904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MM/DD/YY</w:t>
            </w:r>
          </w:p>
        </w:tc>
        <w:tc>
          <w:tcPr>
            <w:tcW w:w="7830" w:type="dxa"/>
          </w:tcPr>
          <w:p w14:paraId="0D491B26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3A127BD5" w14:textId="77777777" w:rsidTr="00141F27">
        <w:trPr>
          <w:jc w:val="center"/>
        </w:trPr>
        <w:tc>
          <w:tcPr>
            <w:tcW w:w="1530" w:type="dxa"/>
          </w:tcPr>
          <w:p w14:paraId="38D7374B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Respondent:</w:t>
            </w:r>
          </w:p>
          <w:p w14:paraId="33710E31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133A2E64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7DC9843B" w14:textId="77777777" w:rsidTr="00141F27">
        <w:trPr>
          <w:jc w:val="center"/>
        </w:trPr>
        <w:tc>
          <w:tcPr>
            <w:tcW w:w="1530" w:type="dxa"/>
          </w:tcPr>
          <w:p w14:paraId="72257B7C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Reviewed by:</w:t>
            </w:r>
          </w:p>
          <w:p w14:paraId="22FF2D79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32804450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36E2BD1A" w14:textId="0C162083" w:rsidR="009C5455" w:rsidRPr="00B635B3" w:rsidRDefault="009C5455" w:rsidP="00026FBC">
      <w:pPr>
        <w:spacing w:before="240"/>
        <w:rPr>
          <w:b/>
          <w:szCs w:val="20"/>
        </w:rPr>
      </w:pPr>
      <w:r w:rsidRPr="00B635B3">
        <w:rPr>
          <w:b/>
          <w:szCs w:val="20"/>
        </w:rPr>
        <w:t xml:space="preserve">For the </w:t>
      </w:r>
      <w:r w:rsidR="009F7931">
        <w:rPr>
          <w:b/>
          <w:szCs w:val="20"/>
        </w:rPr>
        <w:t>Radio Program</w:t>
      </w:r>
      <w:r w:rsidRPr="00B635B3">
        <w:rPr>
          <w:b/>
          <w:szCs w:val="20"/>
        </w:rPr>
        <w:t xml:space="preserve">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360B74" w:rsidRPr="00B635B3" w14:paraId="017D3058" w14:textId="77777777" w:rsidTr="0AF0BFC3">
        <w:trPr>
          <w:cantSplit/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337D570D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6A8167EF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DOCUMENTATION</w:t>
            </w:r>
          </w:p>
        </w:tc>
      </w:tr>
      <w:tr w:rsidR="00453242" w:rsidRPr="00B635B3" w14:paraId="7FC90B91" w14:textId="77777777" w:rsidTr="0AF0BFC3">
        <w:trPr>
          <w:jc w:val="center"/>
        </w:trPr>
        <w:tc>
          <w:tcPr>
            <w:tcW w:w="1514" w:type="dxa"/>
          </w:tcPr>
          <w:p w14:paraId="3AB43E64" w14:textId="00A0684A" w:rsidR="00453242" w:rsidRPr="00B635B3" w:rsidRDefault="00347158" w:rsidP="005B6AE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3,</w:t>
            </w:r>
            <w:r w:rsidR="00DB1BF3">
              <w:rPr>
                <w:szCs w:val="20"/>
              </w:rPr>
              <w:t xml:space="preserve"> </w:t>
            </w:r>
            <w:r>
              <w:rPr>
                <w:szCs w:val="20"/>
              </w:rPr>
              <w:t>4</w:t>
            </w:r>
            <w:r w:rsidR="00AD586C">
              <w:rPr>
                <w:szCs w:val="20"/>
              </w:rPr>
              <w:t>,</w:t>
            </w:r>
            <w:r w:rsidR="00DB1BF3">
              <w:rPr>
                <w:szCs w:val="20"/>
              </w:rPr>
              <w:t xml:space="preserve"> </w:t>
            </w:r>
            <w:r w:rsidR="00AD586C">
              <w:rPr>
                <w:szCs w:val="20"/>
              </w:rPr>
              <w:t>7,</w:t>
            </w:r>
            <w:r w:rsidR="00DB1BF3">
              <w:rPr>
                <w:szCs w:val="20"/>
              </w:rPr>
              <w:t xml:space="preserve"> </w:t>
            </w:r>
            <w:r w:rsidR="00AD586C">
              <w:rPr>
                <w:szCs w:val="20"/>
              </w:rPr>
              <w:t>13</w:t>
            </w:r>
          </w:p>
        </w:tc>
        <w:tc>
          <w:tcPr>
            <w:tcW w:w="8566" w:type="dxa"/>
          </w:tcPr>
          <w:p w14:paraId="2FCA526E" w14:textId="77777777" w:rsidR="00453242" w:rsidRPr="00556F52" w:rsidRDefault="002047F4" w:rsidP="00A70EF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Documents listed</w:t>
            </w:r>
          </w:p>
        </w:tc>
      </w:tr>
      <w:tr w:rsidR="005E2846" w:rsidRPr="00B635B3" w14:paraId="08F1EB7E" w14:textId="77777777" w:rsidTr="0AF0BFC3">
        <w:trPr>
          <w:jc w:val="center"/>
        </w:trPr>
        <w:tc>
          <w:tcPr>
            <w:tcW w:w="1514" w:type="dxa"/>
          </w:tcPr>
          <w:p w14:paraId="7737AAFB" w14:textId="7D9163CC" w:rsidR="005E2846" w:rsidRDefault="00347158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</w:t>
            </w:r>
            <w:r w:rsidR="00DB1BF3">
              <w:rPr>
                <w:szCs w:val="20"/>
              </w:rPr>
              <w:t xml:space="preserve"> </w:t>
            </w:r>
            <w:r>
              <w:rPr>
                <w:szCs w:val="20"/>
              </w:rPr>
              <w:t>6</w:t>
            </w:r>
            <w:r w:rsidR="00AD586C">
              <w:rPr>
                <w:szCs w:val="20"/>
              </w:rPr>
              <w:t>,</w:t>
            </w:r>
            <w:r w:rsidR="00DB1BF3">
              <w:rPr>
                <w:szCs w:val="20"/>
              </w:rPr>
              <w:t xml:space="preserve"> </w:t>
            </w:r>
            <w:r w:rsidR="00AD586C">
              <w:rPr>
                <w:szCs w:val="20"/>
              </w:rPr>
              <w:t>15-17</w:t>
            </w:r>
          </w:p>
        </w:tc>
        <w:tc>
          <w:tcPr>
            <w:tcW w:w="8566" w:type="dxa"/>
          </w:tcPr>
          <w:p w14:paraId="2DA75EF0" w14:textId="77777777" w:rsidR="005E2846" w:rsidRPr="00556F52" w:rsidRDefault="00393F10" w:rsidP="008821C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Radio </w:t>
            </w:r>
            <w:r w:rsidR="008821CC">
              <w:rPr>
                <w:color w:val="000000"/>
                <w:szCs w:val="20"/>
              </w:rPr>
              <w:t xml:space="preserve">infrastructure </w:t>
            </w:r>
            <w:r>
              <w:rPr>
                <w:color w:val="000000"/>
                <w:szCs w:val="20"/>
              </w:rPr>
              <w:t>site documentation</w:t>
            </w:r>
          </w:p>
        </w:tc>
      </w:tr>
      <w:tr w:rsidR="002047F4" w:rsidRPr="00B635B3" w14:paraId="7EC14782" w14:textId="77777777" w:rsidTr="0AF0BFC3">
        <w:trPr>
          <w:jc w:val="center"/>
        </w:trPr>
        <w:tc>
          <w:tcPr>
            <w:tcW w:w="1514" w:type="dxa"/>
          </w:tcPr>
          <w:p w14:paraId="43E3ED22" w14:textId="5D110785" w:rsidR="002047F4" w:rsidRDefault="00347158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AD586C">
              <w:rPr>
                <w:szCs w:val="20"/>
              </w:rPr>
              <w:t>,</w:t>
            </w:r>
            <w:r w:rsidR="00DB1BF3">
              <w:rPr>
                <w:szCs w:val="20"/>
              </w:rPr>
              <w:t xml:space="preserve"> </w:t>
            </w:r>
            <w:r w:rsidR="00AD586C">
              <w:rPr>
                <w:szCs w:val="20"/>
              </w:rPr>
              <w:t>5,</w:t>
            </w:r>
            <w:r w:rsidR="00DB1BF3">
              <w:rPr>
                <w:szCs w:val="20"/>
              </w:rPr>
              <w:t xml:space="preserve"> </w:t>
            </w:r>
            <w:r w:rsidR="00AD586C">
              <w:rPr>
                <w:szCs w:val="20"/>
              </w:rPr>
              <w:t>8-12,</w:t>
            </w:r>
            <w:r w:rsidR="00DB1BF3">
              <w:rPr>
                <w:szCs w:val="20"/>
              </w:rPr>
              <w:t xml:space="preserve"> </w:t>
            </w:r>
            <w:r w:rsidR="00AD586C">
              <w:rPr>
                <w:szCs w:val="20"/>
              </w:rPr>
              <w:t>14</w:t>
            </w:r>
          </w:p>
        </w:tc>
        <w:tc>
          <w:tcPr>
            <w:tcW w:w="8566" w:type="dxa"/>
          </w:tcPr>
          <w:p w14:paraId="1A0CF936" w14:textId="5303B4B5" w:rsidR="002047F4" w:rsidRPr="00DB1BF3" w:rsidRDefault="009E1DCE" w:rsidP="0AF0BFC3">
            <w:pPr>
              <w:rPr>
                <w:rFonts w:eastAsia="Times New Roman" w:cs="Times New Roman"/>
                <w:i/>
                <w:iCs/>
                <w:color w:val="000000"/>
                <w:szCs w:val="20"/>
              </w:rPr>
            </w:pPr>
            <w:r w:rsidRPr="00DB1BF3">
              <w:rPr>
                <w:i/>
                <w:iCs/>
                <w:color w:val="0070C0"/>
                <w:u w:val="single"/>
              </w:rPr>
              <w:t>Motorola R-56 Standards and Guidelines for Communication Sites</w:t>
            </w:r>
            <w:r w:rsidR="0AF0BFC3" w:rsidRPr="00DB1BF3">
              <w:rPr>
                <w:rFonts w:eastAsia="Times New Roman" w:cs="Times New Roman"/>
                <w:i/>
                <w:iCs/>
                <w:color w:val="0070C0"/>
                <w:szCs w:val="20"/>
              </w:rPr>
              <w:t xml:space="preserve">, </w:t>
            </w:r>
            <w:hyperlink r:id="rId12">
              <w:r w:rsidR="0AF0BFC3" w:rsidRPr="00DB1BF3">
                <w:rPr>
                  <w:rStyle w:val="Hyperlink"/>
                  <w:rFonts w:eastAsia="Times New Roman" w:cs="Times New Roman"/>
                  <w:i/>
                  <w:iCs/>
                  <w:color w:val="0070C0"/>
                  <w:szCs w:val="20"/>
                </w:rPr>
                <w:t>H-1292-3, Radio Site Facilities Standards Handbook</w:t>
              </w:r>
            </w:hyperlink>
          </w:p>
        </w:tc>
      </w:tr>
    </w:tbl>
    <w:p w14:paraId="57E13D96" w14:textId="2B3E84AF" w:rsidR="00F371D9" w:rsidRPr="00415D47" w:rsidRDefault="00B57145" w:rsidP="3D9ADD1F">
      <w:pPr>
        <w:spacing w:before="240"/>
        <w:rPr>
          <w:b/>
          <w:bCs/>
          <w:sz w:val="22"/>
        </w:rPr>
      </w:pPr>
      <w:r w:rsidRPr="3D9ADD1F">
        <w:rPr>
          <w:b/>
          <w:bCs/>
          <w:sz w:val="22"/>
        </w:rPr>
        <w:t xml:space="preserve">RADIO </w:t>
      </w:r>
      <w:r w:rsidR="00213935" w:rsidRPr="3D9ADD1F">
        <w:rPr>
          <w:b/>
          <w:bCs/>
          <w:sz w:val="22"/>
        </w:rPr>
        <w:t>INFRASTRUCTURE</w:t>
      </w:r>
      <w:r w:rsidRPr="3D9ADD1F">
        <w:rPr>
          <w:b/>
          <w:bCs/>
          <w:sz w:val="22"/>
        </w:rPr>
        <w:t xml:space="preserve"> (</w:t>
      </w:r>
      <w:r w:rsidR="00213935" w:rsidRPr="3D9ADD1F">
        <w:rPr>
          <w:b/>
          <w:bCs/>
          <w:sz w:val="22"/>
        </w:rPr>
        <w:t xml:space="preserve">State Engineer, </w:t>
      </w:r>
      <w:r w:rsidR="179327A9" w:rsidRPr="3D9ADD1F">
        <w:rPr>
          <w:b/>
          <w:bCs/>
          <w:sz w:val="22"/>
        </w:rPr>
        <w:t xml:space="preserve">DSD </w:t>
      </w:r>
      <w:r w:rsidR="00213935" w:rsidRPr="3D9ADD1F">
        <w:rPr>
          <w:b/>
          <w:bCs/>
          <w:sz w:val="22"/>
        </w:rPr>
        <w:t>Support Services, Radio Lead</w:t>
      </w:r>
      <w:r w:rsidRPr="3D9ADD1F">
        <w:rPr>
          <w:b/>
          <w:bCs/>
          <w:sz w:val="22"/>
        </w:rPr>
        <w:t>)</w:t>
      </w:r>
    </w:p>
    <w:p w14:paraId="07407319" w14:textId="3F309468" w:rsidR="00E440BD" w:rsidRPr="002D4D9F" w:rsidRDefault="00E440BD" w:rsidP="00626436">
      <w:pPr>
        <w:spacing w:before="240"/>
        <w:rPr>
          <w:bCs/>
          <w:szCs w:val="20"/>
        </w:rPr>
      </w:pPr>
      <w:r w:rsidRPr="002D4D9F">
        <w:rPr>
          <w:bCs/>
          <w:szCs w:val="20"/>
        </w:rPr>
        <w:t>Objective: Identify shortfalls in radio facility management to influence corrections</w:t>
      </w:r>
      <w:r w:rsidR="002D4D9F">
        <w:rPr>
          <w:bCs/>
          <w:szCs w:val="20"/>
        </w:rPr>
        <w:t>.</w:t>
      </w:r>
    </w:p>
    <w:p w14:paraId="428371A8" w14:textId="77777777" w:rsidR="00040550" w:rsidRPr="00697F70" w:rsidRDefault="00040550" w:rsidP="00040550">
      <w:pPr>
        <w:spacing w:before="240"/>
        <w:rPr>
          <w:b/>
          <w:szCs w:val="20"/>
        </w:rPr>
      </w:pPr>
      <w:r w:rsidRPr="00697F70">
        <w:rPr>
          <w:b/>
          <w:szCs w:val="20"/>
        </w:rPr>
        <w:t xml:space="preserve">Key Code: </w:t>
      </w:r>
      <w:r>
        <w:rPr>
          <w:b/>
          <w:szCs w:val="20"/>
        </w:rPr>
        <w:tab/>
        <w:t>Y= Yes</w:t>
      </w:r>
      <w:r>
        <w:rPr>
          <w:b/>
          <w:szCs w:val="20"/>
        </w:rPr>
        <w:tab/>
      </w:r>
      <w:r>
        <w:rPr>
          <w:b/>
          <w:szCs w:val="20"/>
        </w:rPr>
        <w:tab/>
        <w:t>N=No</w:t>
      </w:r>
      <w:r>
        <w:rPr>
          <w:b/>
          <w:szCs w:val="20"/>
        </w:rPr>
        <w:tab/>
      </w:r>
      <w:r>
        <w:rPr>
          <w:b/>
          <w:szCs w:val="20"/>
        </w:rPr>
        <w:tab/>
        <w:t>NR=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213935" w:rsidRPr="002C6542" w14:paraId="1C190929" w14:textId="77777777" w:rsidTr="748245B4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center"/>
          </w:tcPr>
          <w:p w14:paraId="473E92C6" w14:textId="130022B6" w:rsidR="00213935" w:rsidRPr="002C6542" w:rsidRDefault="00213935" w:rsidP="00213935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center"/>
          </w:tcPr>
          <w:p w14:paraId="46919829" w14:textId="485850F6" w:rsidR="00213935" w:rsidRPr="002C6542" w:rsidRDefault="00213935" w:rsidP="00213935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5A873BC1" w14:textId="0EAC42CF" w:rsidR="00213935" w:rsidRPr="002C6542" w:rsidRDefault="00213935" w:rsidP="00213935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110C334F" w14:textId="65E27912" w:rsidR="00213935" w:rsidRPr="002C6542" w:rsidRDefault="00213935" w:rsidP="00213935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213935" w:rsidRPr="002C6542" w14:paraId="20A6C154" w14:textId="77777777" w:rsidTr="748245B4">
        <w:trPr>
          <w:cantSplit/>
          <w:jc w:val="center"/>
        </w:trPr>
        <w:tc>
          <w:tcPr>
            <w:tcW w:w="909" w:type="dxa"/>
          </w:tcPr>
          <w:p w14:paraId="07812ADC" w14:textId="7573FE75" w:rsidR="00213935" w:rsidRDefault="009F7931" w:rsidP="002139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76714069" w14:textId="46393ECE" w:rsidR="00213935" w:rsidRDefault="00213935" w:rsidP="00213935">
            <w:pPr>
              <w:rPr>
                <w:color w:val="000000"/>
                <w:szCs w:val="20"/>
              </w:rPr>
            </w:pPr>
            <w:r w:rsidRPr="00EC443C">
              <w:rPr>
                <w:color w:val="000000"/>
                <w:szCs w:val="20"/>
              </w:rPr>
              <w:t>Radio Infrastructure</w:t>
            </w:r>
            <w:r>
              <w:rPr>
                <w:color w:val="000000"/>
                <w:szCs w:val="20"/>
              </w:rPr>
              <w:t xml:space="preserve"> (RI) Condition Assessment Safety, Health, and Environmental (CASHE) </w:t>
            </w:r>
            <w:r w:rsidR="00104D02">
              <w:rPr>
                <w:color w:val="000000"/>
                <w:szCs w:val="20"/>
              </w:rPr>
              <w:t>findings are provided to responsible program</w:t>
            </w:r>
            <w:r w:rsidR="002D4D9F">
              <w:rPr>
                <w:color w:val="000000"/>
                <w:szCs w:val="20"/>
              </w:rPr>
              <w:t>s</w:t>
            </w:r>
            <w:r>
              <w:rPr>
                <w:color w:val="000000"/>
                <w:szCs w:val="20"/>
              </w:rPr>
              <w:t>.</w:t>
            </w:r>
          </w:p>
          <w:p w14:paraId="5B4733C8" w14:textId="44EAE867" w:rsidR="00213935" w:rsidRDefault="00213935" w:rsidP="0021393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5D7A98">
              <w:rPr>
                <w:i/>
                <w:iCs/>
                <w:color w:val="000000"/>
                <w:szCs w:val="20"/>
              </w:rPr>
              <w:t>H-1292-3</w:t>
            </w:r>
            <w:r w:rsidR="009A3F21">
              <w:rPr>
                <w:i/>
                <w:iCs/>
                <w:color w:val="000000"/>
                <w:szCs w:val="20"/>
              </w:rPr>
              <w:t>,</w:t>
            </w:r>
            <w:r w:rsidR="005D7A98">
              <w:rPr>
                <w:i/>
                <w:iCs/>
                <w:color w:val="000000"/>
                <w:szCs w:val="20"/>
              </w:rPr>
              <w:t xml:space="preserve"> </w:t>
            </w:r>
            <w:r w:rsidR="00805D11">
              <w:rPr>
                <w:i/>
                <w:iCs/>
                <w:color w:val="000000"/>
                <w:szCs w:val="20"/>
              </w:rPr>
              <w:t>para.</w:t>
            </w:r>
            <w:r w:rsidR="005D7A98">
              <w:rPr>
                <w:i/>
                <w:iCs/>
                <w:color w:val="000000"/>
                <w:szCs w:val="20"/>
              </w:rPr>
              <w:t xml:space="preserve"> 1.4 B, Radio Site Facilities Handbook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861387349"/>
            <w:placeholder>
              <w:docPart w:val="9827C3F9CFB94C42BA624CCE2227E80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59A6AF4" w14:textId="6D7DF19A" w:rsidR="00213935" w:rsidRPr="00B635B3" w:rsidRDefault="00213935" w:rsidP="0021393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005FC24" w14:textId="652DC3A5" w:rsidR="00213935" w:rsidRPr="002C6542" w:rsidRDefault="009A3F21" w:rsidP="00213935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991E24" w:rsidRPr="002C6542" w14:paraId="1D9305B5" w14:textId="77777777" w:rsidTr="748245B4">
        <w:trPr>
          <w:cantSplit/>
          <w:jc w:val="center"/>
        </w:trPr>
        <w:tc>
          <w:tcPr>
            <w:tcW w:w="909" w:type="dxa"/>
          </w:tcPr>
          <w:p w14:paraId="5BF2B6A6" w14:textId="1D00BBB9" w:rsidR="00991E24" w:rsidRDefault="002D4D9F" w:rsidP="002139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7C196C15" w14:textId="77777777" w:rsidR="009A3F21" w:rsidRDefault="00991E24" w:rsidP="0021393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Point of </w:t>
            </w:r>
            <w:r w:rsidR="00910215">
              <w:rPr>
                <w:color w:val="000000"/>
                <w:szCs w:val="20"/>
              </w:rPr>
              <w:t>c</w:t>
            </w:r>
            <w:r>
              <w:rPr>
                <w:color w:val="000000"/>
                <w:szCs w:val="20"/>
              </w:rPr>
              <w:t>ontact identified for all RI sites</w:t>
            </w:r>
            <w:r w:rsidR="002D4D9F">
              <w:rPr>
                <w:color w:val="000000"/>
                <w:szCs w:val="20"/>
              </w:rPr>
              <w:t xml:space="preserve">. </w:t>
            </w:r>
          </w:p>
          <w:p w14:paraId="0955ED5A" w14:textId="4B2A48C8" w:rsidR="00991E24" w:rsidRPr="00EC443C" w:rsidRDefault="002D4D9F" w:rsidP="00213935">
            <w:pPr>
              <w:rPr>
                <w:color w:val="000000"/>
                <w:szCs w:val="20"/>
              </w:rPr>
            </w:pPr>
            <w:r w:rsidRPr="009A3F21">
              <w:rPr>
                <w:i/>
                <w:iCs/>
                <w:color w:val="000000"/>
                <w:szCs w:val="20"/>
              </w:rPr>
              <w:t>[</w:t>
            </w:r>
            <w:r w:rsidR="005D7A98">
              <w:rPr>
                <w:i/>
                <w:color w:val="000000"/>
                <w:szCs w:val="20"/>
              </w:rPr>
              <w:t>H-1292-3</w:t>
            </w:r>
            <w:r w:rsidR="009A3F21">
              <w:rPr>
                <w:i/>
                <w:color w:val="000000"/>
                <w:szCs w:val="20"/>
              </w:rPr>
              <w:t>,</w:t>
            </w:r>
            <w:r w:rsidR="005D7A98">
              <w:rPr>
                <w:i/>
                <w:color w:val="000000"/>
                <w:szCs w:val="20"/>
              </w:rPr>
              <w:t xml:space="preserve"> </w:t>
            </w:r>
            <w:r w:rsidR="00805D11">
              <w:rPr>
                <w:i/>
                <w:color w:val="000000"/>
                <w:szCs w:val="20"/>
              </w:rPr>
              <w:t>para.</w:t>
            </w:r>
            <w:r w:rsidR="005D7A98">
              <w:rPr>
                <w:i/>
                <w:color w:val="000000"/>
                <w:szCs w:val="20"/>
              </w:rPr>
              <w:t xml:space="preserve"> 3.1, Radio Site Facilities Handbook</w:t>
            </w:r>
            <w:r>
              <w:rPr>
                <w:i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579085372"/>
            <w:placeholder>
              <w:docPart w:val="6F06416E7C2D4526AD0AFD828DEB728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07F5084" w14:textId="69336D22" w:rsidR="00991E24" w:rsidRDefault="00AD586C" w:rsidP="0021393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F40A1FB" w14:textId="2E8EA461" w:rsidR="00991E24" w:rsidRPr="002C6542" w:rsidRDefault="009A3F21" w:rsidP="00213935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213935" w:rsidRPr="002C6542" w14:paraId="06B2B594" w14:textId="77777777" w:rsidTr="748245B4">
        <w:trPr>
          <w:cantSplit/>
          <w:jc w:val="center"/>
        </w:trPr>
        <w:tc>
          <w:tcPr>
            <w:tcW w:w="909" w:type="dxa"/>
          </w:tcPr>
          <w:p w14:paraId="38537B99" w14:textId="4E6BCFA4" w:rsidR="00213935" w:rsidRDefault="002D4D9F" w:rsidP="002139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7801D984" w14:textId="77777777" w:rsidR="009A3F21" w:rsidRDefault="00213935" w:rsidP="0021393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All RAC 1 and 2 findings have been assigned to a </w:t>
            </w:r>
            <w:r w:rsidR="00910215">
              <w:rPr>
                <w:color w:val="000000"/>
                <w:szCs w:val="20"/>
              </w:rPr>
              <w:t>p</w:t>
            </w:r>
            <w:r w:rsidR="009F7931">
              <w:rPr>
                <w:color w:val="000000"/>
                <w:szCs w:val="20"/>
              </w:rPr>
              <w:t xml:space="preserve">oint of </w:t>
            </w:r>
            <w:r w:rsidR="00910215">
              <w:rPr>
                <w:color w:val="000000"/>
                <w:szCs w:val="20"/>
              </w:rPr>
              <w:t>c</w:t>
            </w:r>
            <w:r w:rsidR="009F7931">
              <w:rPr>
                <w:color w:val="000000"/>
                <w:szCs w:val="20"/>
              </w:rPr>
              <w:t>ontact</w:t>
            </w:r>
            <w:r>
              <w:rPr>
                <w:color w:val="000000"/>
                <w:szCs w:val="20"/>
              </w:rPr>
              <w:t xml:space="preserve"> for </w:t>
            </w:r>
            <w:r w:rsidR="00724F7E">
              <w:rPr>
                <w:color w:val="000000"/>
                <w:szCs w:val="20"/>
              </w:rPr>
              <w:t xml:space="preserve">corrective </w:t>
            </w:r>
            <w:r>
              <w:rPr>
                <w:color w:val="000000"/>
                <w:szCs w:val="20"/>
              </w:rPr>
              <w:t>action.</w:t>
            </w:r>
            <w:r w:rsidR="002D4D9F">
              <w:rPr>
                <w:color w:val="000000"/>
                <w:szCs w:val="20"/>
              </w:rPr>
              <w:t xml:space="preserve"> </w:t>
            </w:r>
          </w:p>
          <w:p w14:paraId="657FB03C" w14:textId="4B1A6172" w:rsidR="00213935" w:rsidRDefault="002D4D9F" w:rsidP="00213935">
            <w:pPr>
              <w:rPr>
                <w:color w:val="000000"/>
                <w:szCs w:val="20"/>
              </w:rPr>
            </w:pPr>
            <w:r w:rsidRPr="009A3F21">
              <w:rPr>
                <w:i/>
                <w:iCs/>
                <w:color w:val="000000"/>
                <w:szCs w:val="20"/>
              </w:rPr>
              <w:t>[</w:t>
            </w:r>
            <w:r w:rsidR="005D7A98">
              <w:rPr>
                <w:i/>
                <w:color w:val="000000"/>
                <w:szCs w:val="20"/>
              </w:rPr>
              <w:t>H-1292-3</w:t>
            </w:r>
            <w:r w:rsidR="009A3F21">
              <w:rPr>
                <w:i/>
                <w:color w:val="000000"/>
                <w:szCs w:val="20"/>
              </w:rPr>
              <w:t>,</w:t>
            </w:r>
            <w:r w:rsidR="005D7A98">
              <w:rPr>
                <w:i/>
                <w:color w:val="000000"/>
                <w:szCs w:val="20"/>
              </w:rPr>
              <w:t xml:space="preserve"> </w:t>
            </w:r>
            <w:r w:rsidR="00805D11">
              <w:rPr>
                <w:i/>
                <w:color w:val="000000"/>
                <w:szCs w:val="20"/>
              </w:rPr>
              <w:t>para.</w:t>
            </w:r>
            <w:r w:rsidR="005D7A98">
              <w:rPr>
                <w:i/>
                <w:color w:val="000000"/>
                <w:szCs w:val="20"/>
              </w:rPr>
              <w:t xml:space="preserve"> 3.1 C</w:t>
            </w:r>
            <w:r w:rsidR="009A3F21">
              <w:rPr>
                <w:i/>
                <w:color w:val="000000"/>
                <w:szCs w:val="20"/>
              </w:rPr>
              <w:t>,</w:t>
            </w:r>
            <w:r w:rsidR="005D7A98">
              <w:rPr>
                <w:i/>
                <w:color w:val="000000"/>
                <w:szCs w:val="20"/>
              </w:rPr>
              <w:t xml:space="preserve"> Radio Site Facilities Handbook</w:t>
            </w:r>
            <w:r>
              <w:rPr>
                <w:i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951986278"/>
            <w:placeholder>
              <w:docPart w:val="D187F3494F35436F9B4DC5F7F02B02D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E98D652" w14:textId="0ADCB318" w:rsidR="00213935" w:rsidRPr="00B635B3" w:rsidRDefault="00213935" w:rsidP="00213935">
                <w:pPr>
                  <w:jc w:val="center"/>
                  <w:rPr>
                    <w:szCs w:val="20"/>
                  </w:rPr>
                </w:pPr>
                <w:r w:rsidRPr="009A3F21">
                  <w:rPr>
                    <w:rStyle w:val="PlaceholderText"/>
                    <w:i/>
                    <w:iCs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862F089" w14:textId="444FAB72" w:rsidR="00213935" w:rsidRPr="002C6542" w:rsidRDefault="009A3F21" w:rsidP="00213935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213935" w:rsidRPr="002C6542" w14:paraId="6EEC8D87" w14:textId="77777777" w:rsidTr="748245B4">
        <w:trPr>
          <w:cantSplit/>
          <w:jc w:val="center"/>
        </w:trPr>
        <w:tc>
          <w:tcPr>
            <w:tcW w:w="909" w:type="dxa"/>
          </w:tcPr>
          <w:p w14:paraId="10ECA158" w14:textId="22646EA6" w:rsidR="00213935" w:rsidRDefault="002D4D9F" w:rsidP="002139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3ED6E8F9" w14:textId="1BB3880F" w:rsidR="00213935" w:rsidRDefault="00724F7E" w:rsidP="0021393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All </w:t>
            </w:r>
            <w:r w:rsidR="00910215">
              <w:rPr>
                <w:color w:val="000000"/>
                <w:szCs w:val="20"/>
              </w:rPr>
              <w:t>h</w:t>
            </w:r>
            <w:r>
              <w:rPr>
                <w:color w:val="000000"/>
                <w:szCs w:val="20"/>
              </w:rPr>
              <w:t>igh</w:t>
            </w:r>
            <w:r w:rsidR="00910215">
              <w:rPr>
                <w:color w:val="000000"/>
                <w:szCs w:val="20"/>
              </w:rPr>
              <w:t>-p</w:t>
            </w:r>
            <w:r>
              <w:rPr>
                <w:color w:val="000000"/>
                <w:szCs w:val="20"/>
              </w:rPr>
              <w:t xml:space="preserve">riority </w:t>
            </w:r>
            <w:r w:rsidR="00213935">
              <w:rPr>
                <w:color w:val="000000"/>
                <w:szCs w:val="20"/>
              </w:rPr>
              <w:t>findings have a status and corrective actions plan</w:t>
            </w:r>
            <w:r w:rsidR="00910215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 xml:space="preserve">or approved risk abatement plan posted on </w:t>
            </w:r>
            <w:r w:rsidR="00910215">
              <w:rPr>
                <w:color w:val="000000"/>
                <w:szCs w:val="20"/>
              </w:rPr>
              <w:t>SharePoint</w:t>
            </w:r>
            <w:r w:rsidR="002D4D9F">
              <w:rPr>
                <w:color w:val="000000"/>
                <w:szCs w:val="20"/>
              </w:rPr>
              <w:t xml:space="preserve"> site</w:t>
            </w:r>
            <w:r w:rsidR="00213935">
              <w:rPr>
                <w:color w:val="000000"/>
                <w:szCs w:val="20"/>
              </w:rPr>
              <w:t>.</w:t>
            </w:r>
          </w:p>
          <w:p w14:paraId="6A5CBEDD" w14:textId="4B7AD4B9" w:rsidR="002D4D9F" w:rsidRDefault="009A3F21" w:rsidP="0021393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5D7A98" w:rsidRPr="00571101">
              <w:rPr>
                <w:i/>
                <w:color w:val="000000"/>
                <w:szCs w:val="20"/>
              </w:rPr>
              <w:t>H-1292-3</w:t>
            </w:r>
            <w:r>
              <w:rPr>
                <w:i/>
                <w:color w:val="000000"/>
                <w:szCs w:val="20"/>
              </w:rPr>
              <w:t>,</w:t>
            </w:r>
            <w:r w:rsidR="005D7A98">
              <w:rPr>
                <w:i/>
                <w:color w:val="000000"/>
                <w:szCs w:val="20"/>
              </w:rPr>
              <w:t xml:space="preserve"> </w:t>
            </w:r>
            <w:r w:rsidR="00805D11">
              <w:rPr>
                <w:i/>
                <w:color w:val="000000"/>
                <w:szCs w:val="20"/>
              </w:rPr>
              <w:t>para.</w:t>
            </w:r>
            <w:r w:rsidR="005D7A98">
              <w:rPr>
                <w:i/>
                <w:color w:val="000000"/>
                <w:szCs w:val="20"/>
              </w:rPr>
              <w:t xml:space="preserve"> 4.2 D</w:t>
            </w:r>
            <w:r w:rsidR="005D7A98" w:rsidRPr="00571101">
              <w:rPr>
                <w:i/>
                <w:color w:val="000000"/>
                <w:szCs w:val="20"/>
              </w:rPr>
              <w:t>, Radio Site Facilities Handbook</w:t>
            </w:r>
            <w:r w:rsidR="002D4D9F">
              <w:rPr>
                <w:i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1265456152"/>
            <w:placeholder>
              <w:docPart w:val="7BA09AD269094385A038768DF32AF5D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3131462" w14:textId="28D0FCC3" w:rsidR="00213935" w:rsidRPr="00B635B3" w:rsidRDefault="00213935" w:rsidP="0021393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E019CE4" w14:textId="094737E7" w:rsidR="00213935" w:rsidRPr="002C6542" w:rsidRDefault="009A3F21" w:rsidP="00213935">
            <w:pPr>
              <w:rPr>
                <w:szCs w:val="20"/>
              </w:rPr>
            </w:pPr>
            <w:r w:rsidRPr="00D83A8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A8C">
              <w:rPr>
                <w:szCs w:val="20"/>
              </w:rPr>
              <w:instrText xml:space="preserve"> FORMTEXT </w:instrText>
            </w:r>
            <w:r w:rsidRPr="00D83A8C">
              <w:rPr>
                <w:szCs w:val="20"/>
              </w:rPr>
            </w:r>
            <w:r w:rsidRPr="00D83A8C">
              <w:rPr>
                <w:szCs w:val="20"/>
              </w:rPr>
              <w:fldChar w:fldCharType="separate"/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noProof/>
                <w:szCs w:val="20"/>
              </w:rPr>
              <w:t> </w:t>
            </w:r>
            <w:r w:rsidRPr="00D83A8C">
              <w:rPr>
                <w:szCs w:val="20"/>
              </w:rPr>
              <w:fldChar w:fldCharType="end"/>
            </w:r>
          </w:p>
        </w:tc>
      </w:tr>
      <w:tr w:rsidR="00436C9C" w:rsidRPr="002C6542" w14:paraId="6B2A1185" w14:textId="77777777" w:rsidTr="748245B4">
        <w:trPr>
          <w:cantSplit/>
          <w:jc w:val="center"/>
        </w:trPr>
        <w:tc>
          <w:tcPr>
            <w:tcW w:w="909" w:type="dxa"/>
          </w:tcPr>
          <w:p w14:paraId="19B80755" w14:textId="6B6578D7" w:rsidR="00436C9C" w:rsidRDefault="002D4D9F" w:rsidP="002139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436C9C">
              <w:rPr>
                <w:szCs w:val="20"/>
              </w:rPr>
              <w:t xml:space="preserve"> </w:t>
            </w:r>
          </w:p>
        </w:tc>
        <w:tc>
          <w:tcPr>
            <w:tcW w:w="4046" w:type="dxa"/>
          </w:tcPr>
          <w:p w14:paraId="564F841F" w14:textId="77777777" w:rsidR="009A3F21" w:rsidRDefault="00436C9C" w:rsidP="0021393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District Manager </w:t>
            </w:r>
            <w:r w:rsidR="00910215">
              <w:rPr>
                <w:color w:val="000000"/>
                <w:szCs w:val="20"/>
              </w:rPr>
              <w:t xml:space="preserve">is </w:t>
            </w:r>
            <w:r>
              <w:rPr>
                <w:color w:val="000000"/>
                <w:szCs w:val="20"/>
              </w:rPr>
              <w:t>aware of high priority finding(s)</w:t>
            </w:r>
            <w:r w:rsidR="00991E24">
              <w:rPr>
                <w:color w:val="000000"/>
                <w:szCs w:val="20"/>
              </w:rPr>
              <w:t xml:space="preserve"> in their district</w:t>
            </w:r>
            <w:r w:rsidR="002D4D9F">
              <w:rPr>
                <w:color w:val="000000"/>
                <w:szCs w:val="20"/>
              </w:rPr>
              <w:t xml:space="preserve">. </w:t>
            </w:r>
          </w:p>
          <w:p w14:paraId="43FE14E8" w14:textId="2252B347" w:rsidR="00436C9C" w:rsidRDefault="002D4D9F" w:rsidP="00213935">
            <w:pPr>
              <w:rPr>
                <w:color w:val="000000"/>
                <w:szCs w:val="20"/>
              </w:rPr>
            </w:pPr>
            <w:r w:rsidRPr="009A3F21">
              <w:rPr>
                <w:i/>
                <w:iCs/>
                <w:color w:val="000000"/>
                <w:szCs w:val="20"/>
              </w:rPr>
              <w:t>[</w:t>
            </w:r>
            <w:r w:rsidR="005D7A98">
              <w:rPr>
                <w:i/>
                <w:color w:val="000000"/>
                <w:szCs w:val="20"/>
              </w:rPr>
              <w:t>H-1292-3</w:t>
            </w:r>
            <w:r w:rsidR="009A3F21">
              <w:rPr>
                <w:i/>
                <w:color w:val="000000"/>
                <w:szCs w:val="20"/>
              </w:rPr>
              <w:t>,</w:t>
            </w:r>
            <w:r w:rsidR="005D7A98">
              <w:rPr>
                <w:i/>
                <w:color w:val="000000"/>
                <w:szCs w:val="20"/>
              </w:rPr>
              <w:t xml:space="preserve"> </w:t>
            </w:r>
            <w:r w:rsidR="00805D11">
              <w:rPr>
                <w:i/>
                <w:color w:val="000000"/>
                <w:szCs w:val="20"/>
              </w:rPr>
              <w:t>para.</w:t>
            </w:r>
            <w:r w:rsidR="005D7A98">
              <w:rPr>
                <w:i/>
                <w:color w:val="000000"/>
                <w:szCs w:val="20"/>
              </w:rPr>
              <w:t xml:space="preserve"> 1.4; 4.1, Radio Site Facilities Handbook</w:t>
            </w:r>
            <w:r>
              <w:rPr>
                <w:i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590826852"/>
            <w:placeholder>
              <w:docPart w:val="AB969598F6994ED18E92E0A84A1E29E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574D7A2" w14:textId="2994A2BE" w:rsidR="00436C9C" w:rsidRDefault="00AD586C" w:rsidP="0021393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E812309" w14:textId="58A6C0A3" w:rsidR="00436C9C" w:rsidRDefault="005302FF" w:rsidP="002139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13935" w:rsidRPr="002C6542" w14:paraId="2EFCCA7A" w14:textId="77777777" w:rsidTr="748245B4">
        <w:trPr>
          <w:cantSplit/>
          <w:jc w:val="center"/>
        </w:trPr>
        <w:tc>
          <w:tcPr>
            <w:tcW w:w="909" w:type="dxa"/>
          </w:tcPr>
          <w:p w14:paraId="03FE5574" w14:textId="7480DF5F" w:rsidR="00213935" w:rsidRDefault="002D4D9F" w:rsidP="002139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39634DF0" w14:textId="77777777" w:rsidR="00331A86" w:rsidRDefault="00724F7E" w:rsidP="0021393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Approved </w:t>
            </w:r>
            <w:r w:rsidR="00910215">
              <w:rPr>
                <w:color w:val="000000"/>
                <w:szCs w:val="20"/>
              </w:rPr>
              <w:t>r</w:t>
            </w:r>
            <w:r w:rsidR="00213935">
              <w:rPr>
                <w:color w:val="000000"/>
                <w:szCs w:val="20"/>
              </w:rPr>
              <w:t xml:space="preserve">isk </w:t>
            </w:r>
            <w:r>
              <w:rPr>
                <w:color w:val="000000"/>
                <w:szCs w:val="20"/>
              </w:rPr>
              <w:t>abatement</w:t>
            </w:r>
            <w:r w:rsidR="00213935">
              <w:rPr>
                <w:color w:val="000000"/>
                <w:szCs w:val="20"/>
              </w:rPr>
              <w:t xml:space="preserve"> plan</w:t>
            </w:r>
            <w:r>
              <w:rPr>
                <w:color w:val="000000"/>
                <w:szCs w:val="20"/>
              </w:rPr>
              <w:t>(s)</w:t>
            </w:r>
            <w:r w:rsidR="00213935">
              <w:rPr>
                <w:color w:val="000000"/>
                <w:szCs w:val="20"/>
              </w:rPr>
              <w:t xml:space="preserve"> </w:t>
            </w:r>
            <w:r w:rsidR="00910215">
              <w:rPr>
                <w:color w:val="000000"/>
                <w:szCs w:val="20"/>
              </w:rPr>
              <w:t>available for</w:t>
            </w:r>
            <w:r w:rsidR="00213935">
              <w:rPr>
                <w:color w:val="000000"/>
                <w:szCs w:val="20"/>
              </w:rPr>
              <w:t xml:space="preserve"> all </w:t>
            </w:r>
            <w:r>
              <w:rPr>
                <w:color w:val="000000"/>
                <w:szCs w:val="20"/>
              </w:rPr>
              <w:t xml:space="preserve">RAC 3 and 4 </w:t>
            </w:r>
            <w:r w:rsidR="00213935">
              <w:rPr>
                <w:color w:val="000000"/>
                <w:szCs w:val="20"/>
              </w:rPr>
              <w:t>findings.</w:t>
            </w:r>
            <w:r w:rsidR="002D4D9F">
              <w:rPr>
                <w:color w:val="000000"/>
                <w:szCs w:val="20"/>
              </w:rPr>
              <w:t xml:space="preserve"> </w:t>
            </w:r>
          </w:p>
          <w:p w14:paraId="4F20FBB6" w14:textId="7C8AB572" w:rsidR="00213935" w:rsidRDefault="00331A86" w:rsidP="00213935">
            <w:pPr>
              <w:rPr>
                <w:color w:val="000000"/>
                <w:szCs w:val="20"/>
              </w:rPr>
            </w:pPr>
            <w:r>
              <w:rPr>
                <w:i/>
                <w:color w:val="000000"/>
                <w:szCs w:val="20"/>
              </w:rPr>
              <w:t>[</w:t>
            </w:r>
            <w:r w:rsidR="005D7A98">
              <w:rPr>
                <w:i/>
                <w:color w:val="000000"/>
                <w:szCs w:val="20"/>
              </w:rPr>
              <w:t>H-1292-3</w:t>
            </w:r>
            <w:r>
              <w:rPr>
                <w:i/>
                <w:color w:val="000000"/>
                <w:szCs w:val="20"/>
              </w:rPr>
              <w:t>,</w:t>
            </w:r>
            <w:r w:rsidR="005D7A98">
              <w:rPr>
                <w:i/>
                <w:color w:val="000000"/>
                <w:szCs w:val="20"/>
              </w:rPr>
              <w:t xml:space="preserve"> </w:t>
            </w:r>
            <w:r w:rsidR="00805D11">
              <w:rPr>
                <w:i/>
                <w:color w:val="000000"/>
                <w:szCs w:val="20"/>
              </w:rPr>
              <w:t>para.</w:t>
            </w:r>
            <w:r w:rsidR="005D7A98">
              <w:rPr>
                <w:i/>
                <w:color w:val="000000"/>
                <w:szCs w:val="20"/>
              </w:rPr>
              <w:t xml:space="preserve"> 4.1</w:t>
            </w:r>
            <w:r>
              <w:rPr>
                <w:i/>
                <w:color w:val="000000"/>
                <w:szCs w:val="20"/>
              </w:rPr>
              <w:t>,</w:t>
            </w:r>
            <w:r w:rsidR="005D7A98">
              <w:rPr>
                <w:i/>
                <w:color w:val="000000"/>
                <w:szCs w:val="20"/>
              </w:rPr>
              <w:t xml:space="preserve"> Radio Site Facilities Handbook</w:t>
            </w:r>
            <w:r w:rsidR="002D4D9F">
              <w:rPr>
                <w:i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1396109285"/>
            <w:placeholder>
              <w:docPart w:val="2C289E4BE11E487A934C5EC0ABBFEA16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F655447" w14:textId="110D4766" w:rsidR="00213935" w:rsidRDefault="00213935" w:rsidP="0021393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D5EF57F" w14:textId="610E742E" w:rsidR="00213935" w:rsidRPr="002C6542" w:rsidRDefault="005302FF" w:rsidP="002139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47158" w:rsidRPr="002C6542" w14:paraId="49346A58" w14:textId="77777777" w:rsidTr="748245B4">
        <w:trPr>
          <w:cantSplit/>
          <w:jc w:val="center"/>
        </w:trPr>
        <w:tc>
          <w:tcPr>
            <w:tcW w:w="909" w:type="dxa"/>
          </w:tcPr>
          <w:p w14:paraId="0B44C416" w14:textId="7B1C2B51" w:rsidR="00347158" w:rsidRPr="009F7931" w:rsidRDefault="0F07EE0C" w:rsidP="748245B4">
            <w:pPr>
              <w:jc w:val="center"/>
            </w:pPr>
            <w:r>
              <w:lastRenderedPageBreak/>
              <w:t>7</w:t>
            </w:r>
          </w:p>
        </w:tc>
        <w:tc>
          <w:tcPr>
            <w:tcW w:w="4046" w:type="dxa"/>
          </w:tcPr>
          <w:p w14:paraId="7670E495" w14:textId="77777777" w:rsidR="00331A86" w:rsidRDefault="00724F7E" w:rsidP="0034715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Radio cooperates with </w:t>
            </w:r>
            <w:r w:rsidR="00910215">
              <w:rPr>
                <w:color w:val="000000"/>
                <w:szCs w:val="20"/>
              </w:rPr>
              <w:t>e</w:t>
            </w:r>
            <w:r w:rsidR="00347158">
              <w:rPr>
                <w:color w:val="000000"/>
                <w:szCs w:val="20"/>
              </w:rPr>
              <w:t xml:space="preserve">ngineering </w:t>
            </w:r>
            <w:r w:rsidR="00910215">
              <w:rPr>
                <w:color w:val="000000"/>
                <w:szCs w:val="20"/>
              </w:rPr>
              <w:t>a</w:t>
            </w:r>
            <w:r w:rsidR="00347158">
              <w:rPr>
                <w:color w:val="000000"/>
                <w:szCs w:val="20"/>
              </w:rPr>
              <w:t>nd</w:t>
            </w:r>
            <w:r>
              <w:rPr>
                <w:color w:val="000000"/>
                <w:szCs w:val="20"/>
              </w:rPr>
              <w:t>/or</w:t>
            </w:r>
            <w:r w:rsidR="00347158">
              <w:rPr>
                <w:color w:val="000000"/>
                <w:szCs w:val="20"/>
              </w:rPr>
              <w:t xml:space="preserve"> other </w:t>
            </w:r>
            <w:r w:rsidR="00910215">
              <w:rPr>
                <w:color w:val="000000"/>
                <w:szCs w:val="20"/>
              </w:rPr>
              <w:t>a</w:t>
            </w:r>
            <w:r w:rsidR="00347158">
              <w:rPr>
                <w:color w:val="000000"/>
                <w:szCs w:val="20"/>
              </w:rPr>
              <w:t xml:space="preserve">ffected parties </w:t>
            </w:r>
            <w:r w:rsidR="00910215">
              <w:rPr>
                <w:color w:val="000000"/>
                <w:szCs w:val="20"/>
              </w:rPr>
              <w:t xml:space="preserve">(e.g., </w:t>
            </w:r>
            <w:r w:rsidR="00347158">
              <w:rPr>
                <w:color w:val="000000"/>
                <w:szCs w:val="20"/>
              </w:rPr>
              <w:t>realty, safety</w:t>
            </w:r>
            <w:r w:rsidR="00910215">
              <w:rPr>
                <w:color w:val="000000"/>
                <w:szCs w:val="20"/>
              </w:rPr>
              <w:t>)</w:t>
            </w:r>
            <w:r w:rsidR="00347158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 xml:space="preserve">to </w:t>
            </w:r>
            <w:r w:rsidR="00347158">
              <w:rPr>
                <w:color w:val="000000"/>
                <w:szCs w:val="20"/>
              </w:rPr>
              <w:t>coordinate corrective action</w:t>
            </w:r>
            <w:r>
              <w:rPr>
                <w:color w:val="000000"/>
                <w:szCs w:val="20"/>
              </w:rPr>
              <w:t>(</w:t>
            </w:r>
            <w:r w:rsidR="00347158">
              <w:rPr>
                <w:color w:val="000000"/>
                <w:szCs w:val="20"/>
              </w:rPr>
              <w:t>s</w:t>
            </w:r>
            <w:r>
              <w:rPr>
                <w:color w:val="000000"/>
                <w:szCs w:val="20"/>
              </w:rPr>
              <w:t>)</w:t>
            </w:r>
            <w:r w:rsidR="00347158">
              <w:rPr>
                <w:color w:val="000000"/>
                <w:szCs w:val="20"/>
              </w:rPr>
              <w:t xml:space="preserve">. </w:t>
            </w:r>
          </w:p>
          <w:p w14:paraId="68233E55" w14:textId="2446C4C6" w:rsidR="00347158" w:rsidRDefault="00331A86" w:rsidP="00347158">
            <w:pPr>
              <w:rPr>
                <w:color w:val="000000"/>
                <w:szCs w:val="20"/>
              </w:rPr>
            </w:pPr>
            <w:r>
              <w:rPr>
                <w:i/>
                <w:color w:val="000000"/>
                <w:szCs w:val="20"/>
              </w:rPr>
              <w:t>[</w:t>
            </w:r>
            <w:r w:rsidR="005D7A98">
              <w:rPr>
                <w:i/>
                <w:color w:val="000000"/>
                <w:szCs w:val="20"/>
              </w:rPr>
              <w:t>H-1292-3</w:t>
            </w:r>
            <w:r>
              <w:rPr>
                <w:i/>
                <w:color w:val="000000"/>
                <w:szCs w:val="20"/>
              </w:rPr>
              <w:t>,</w:t>
            </w:r>
            <w:r w:rsidR="005D7A98">
              <w:rPr>
                <w:i/>
                <w:color w:val="000000"/>
                <w:szCs w:val="20"/>
              </w:rPr>
              <w:t xml:space="preserve"> </w:t>
            </w:r>
            <w:r w:rsidR="00805D11">
              <w:rPr>
                <w:i/>
                <w:color w:val="000000"/>
                <w:szCs w:val="20"/>
              </w:rPr>
              <w:t>para.</w:t>
            </w:r>
            <w:r w:rsidR="005D7A98">
              <w:rPr>
                <w:i/>
                <w:color w:val="000000"/>
                <w:szCs w:val="20"/>
              </w:rPr>
              <w:t xml:space="preserve"> 1.4</w:t>
            </w:r>
            <w:r>
              <w:rPr>
                <w:i/>
                <w:color w:val="000000"/>
                <w:szCs w:val="20"/>
              </w:rPr>
              <w:t xml:space="preserve"> and</w:t>
            </w:r>
            <w:r w:rsidR="005D7A98">
              <w:rPr>
                <w:i/>
                <w:color w:val="000000"/>
                <w:szCs w:val="20"/>
              </w:rPr>
              <w:t xml:space="preserve"> 4.1</w:t>
            </w:r>
            <w:r>
              <w:rPr>
                <w:i/>
                <w:color w:val="000000"/>
                <w:szCs w:val="20"/>
              </w:rPr>
              <w:t>,</w:t>
            </w:r>
            <w:r w:rsidR="005D7A98">
              <w:rPr>
                <w:i/>
                <w:color w:val="000000"/>
                <w:szCs w:val="20"/>
              </w:rPr>
              <w:t xml:space="preserve"> Radio Site Facilities Handbook</w:t>
            </w:r>
            <w:r w:rsidR="002D4D9F">
              <w:rPr>
                <w:i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376746657"/>
            <w:placeholder>
              <w:docPart w:val="84A0062DF8FC472EB14D9D21FD7DAE6A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B1B2184" w14:textId="47125944" w:rsidR="00347158" w:rsidRDefault="00347158" w:rsidP="00347158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AE1883D" w14:textId="4B2AB692" w:rsidR="00347158" w:rsidRDefault="005302FF" w:rsidP="0034715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47158" w:rsidRPr="002C6542" w14:paraId="15A90072" w14:textId="77777777" w:rsidTr="748245B4">
        <w:trPr>
          <w:cantSplit/>
          <w:jc w:val="center"/>
        </w:trPr>
        <w:tc>
          <w:tcPr>
            <w:tcW w:w="909" w:type="dxa"/>
          </w:tcPr>
          <w:p w14:paraId="2750E027" w14:textId="3D67D832" w:rsidR="00347158" w:rsidRPr="009F7931" w:rsidRDefault="2F6E8F82" w:rsidP="748245B4">
            <w:pPr>
              <w:jc w:val="center"/>
            </w:pPr>
            <w:r>
              <w:t>8</w:t>
            </w:r>
          </w:p>
        </w:tc>
        <w:tc>
          <w:tcPr>
            <w:tcW w:w="4046" w:type="dxa"/>
          </w:tcPr>
          <w:p w14:paraId="51931ACC" w14:textId="24A6A01D" w:rsidR="00347158" w:rsidRPr="002C3503" w:rsidRDefault="00347158" w:rsidP="00347158">
            <w:pPr>
              <w:rPr>
                <w:color w:val="000000"/>
                <w:szCs w:val="20"/>
              </w:rPr>
            </w:pPr>
            <w:r w:rsidRPr="002C3503">
              <w:rPr>
                <w:color w:val="000000"/>
                <w:szCs w:val="20"/>
              </w:rPr>
              <w:t xml:space="preserve">Radio site information is </w:t>
            </w:r>
            <w:r w:rsidR="00724F7E">
              <w:rPr>
                <w:color w:val="000000"/>
                <w:szCs w:val="20"/>
              </w:rPr>
              <w:t xml:space="preserve">posted on </w:t>
            </w:r>
            <w:r w:rsidR="00910215">
              <w:rPr>
                <w:color w:val="000000"/>
                <w:szCs w:val="20"/>
              </w:rPr>
              <w:t>SharePoint</w:t>
            </w:r>
            <w:r w:rsidR="002D4D9F">
              <w:rPr>
                <w:color w:val="000000"/>
                <w:szCs w:val="20"/>
              </w:rPr>
              <w:t xml:space="preserve"> site</w:t>
            </w:r>
            <w:r w:rsidR="00724F7E">
              <w:rPr>
                <w:color w:val="000000"/>
                <w:szCs w:val="20"/>
              </w:rPr>
              <w:t xml:space="preserve"> within required timeframe</w:t>
            </w:r>
            <w:r w:rsidRPr="002C3503">
              <w:rPr>
                <w:color w:val="000000"/>
                <w:szCs w:val="20"/>
              </w:rPr>
              <w:t>.</w:t>
            </w:r>
          </w:p>
          <w:p w14:paraId="64B4100F" w14:textId="3F708E4F" w:rsidR="00347158" w:rsidRDefault="00347158" w:rsidP="002D4D9F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 w:rsidRPr="002C3503">
              <w:rPr>
                <w:i/>
                <w:iCs/>
                <w:color w:val="000000"/>
                <w:szCs w:val="20"/>
              </w:rPr>
              <w:t>[</w:t>
            </w:r>
            <w:r w:rsidR="005D7A98" w:rsidRPr="002C3503">
              <w:rPr>
                <w:i/>
                <w:iCs/>
                <w:color w:val="000000"/>
                <w:szCs w:val="20"/>
              </w:rPr>
              <w:t>H-1292-3</w:t>
            </w:r>
            <w:r w:rsidR="00331A86">
              <w:rPr>
                <w:i/>
                <w:iCs/>
                <w:color w:val="000000"/>
                <w:szCs w:val="20"/>
              </w:rPr>
              <w:t>,</w:t>
            </w:r>
            <w:r w:rsidR="005D7A98">
              <w:rPr>
                <w:i/>
                <w:iCs/>
                <w:color w:val="000000"/>
                <w:szCs w:val="20"/>
              </w:rPr>
              <w:t xml:space="preserve"> </w:t>
            </w:r>
            <w:r w:rsidR="00805D11">
              <w:rPr>
                <w:i/>
                <w:iCs/>
                <w:color w:val="000000"/>
                <w:szCs w:val="20"/>
              </w:rPr>
              <w:t>para.</w:t>
            </w:r>
            <w:r w:rsidR="005D7A98">
              <w:rPr>
                <w:i/>
                <w:iCs/>
                <w:color w:val="000000"/>
                <w:szCs w:val="20"/>
              </w:rPr>
              <w:t xml:space="preserve"> 4.2</w:t>
            </w:r>
            <w:r w:rsidR="005D7A98" w:rsidRPr="002C3503">
              <w:rPr>
                <w:i/>
                <w:iCs/>
                <w:color w:val="000000"/>
                <w:szCs w:val="20"/>
              </w:rPr>
              <w:t>, Radio Site Facility Standards Handbook</w:t>
            </w:r>
            <w:r w:rsidRPr="002C3503"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1035111172"/>
            <w:placeholder>
              <w:docPart w:val="A5FDE723B2534F8196288BBBE12880B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AD8EBC2" w14:textId="5169D13C" w:rsidR="00347158" w:rsidRPr="00B635B3" w:rsidRDefault="00347158" w:rsidP="00347158">
                <w:pPr>
                  <w:jc w:val="center"/>
                  <w:rPr>
                    <w:szCs w:val="20"/>
                  </w:rPr>
                </w:pPr>
                <w:r w:rsidRPr="002C350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ED9694A" w14:textId="28506EF3" w:rsidR="00347158" w:rsidRPr="002C6542" w:rsidRDefault="005302FF" w:rsidP="0034715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D586C" w:rsidRPr="002C6542" w14:paraId="60062E94" w14:textId="77777777" w:rsidTr="748245B4">
        <w:trPr>
          <w:cantSplit/>
          <w:jc w:val="center"/>
        </w:trPr>
        <w:tc>
          <w:tcPr>
            <w:tcW w:w="909" w:type="dxa"/>
          </w:tcPr>
          <w:p w14:paraId="1E7F1AC9" w14:textId="03F20109" w:rsidR="00AD586C" w:rsidRDefault="33F2F715" w:rsidP="748245B4">
            <w:pPr>
              <w:jc w:val="center"/>
            </w:pPr>
            <w:r>
              <w:t>9</w:t>
            </w:r>
          </w:p>
        </w:tc>
        <w:tc>
          <w:tcPr>
            <w:tcW w:w="4046" w:type="dxa"/>
          </w:tcPr>
          <w:p w14:paraId="13E1F3B2" w14:textId="00F54EE1" w:rsidR="00331A86" w:rsidRDefault="161F5091" w:rsidP="3D9ADD1F">
            <w:pPr>
              <w:rPr>
                <w:color w:val="000000" w:themeColor="text1"/>
              </w:rPr>
            </w:pPr>
            <w:r w:rsidRPr="3D9ADD1F">
              <w:rPr>
                <w:color w:val="000000" w:themeColor="text1"/>
              </w:rPr>
              <w:t>Tower foundation drawings or communication tower inspection documents</w:t>
            </w:r>
            <w:r w:rsidR="2F364AFC" w:rsidRPr="3D9ADD1F">
              <w:rPr>
                <w:color w:val="000000" w:themeColor="text1"/>
              </w:rPr>
              <w:t xml:space="preserve"> are </w:t>
            </w:r>
            <w:r w:rsidRPr="3D9ADD1F">
              <w:rPr>
                <w:color w:val="000000" w:themeColor="text1"/>
              </w:rPr>
              <w:t xml:space="preserve">available to assess risk </w:t>
            </w:r>
            <w:r w:rsidR="03C88D32" w:rsidRPr="3D9ADD1F">
              <w:rPr>
                <w:color w:val="000000" w:themeColor="text1"/>
              </w:rPr>
              <w:t xml:space="preserve">to </w:t>
            </w:r>
            <w:r w:rsidRPr="3D9ADD1F">
              <w:rPr>
                <w:color w:val="000000" w:themeColor="text1"/>
              </w:rPr>
              <w:t>BLM climbers or contractors</w:t>
            </w:r>
            <w:r w:rsidR="03C88D32" w:rsidRPr="3D9ADD1F">
              <w:rPr>
                <w:color w:val="000000" w:themeColor="text1"/>
              </w:rPr>
              <w:t xml:space="preserve"> </w:t>
            </w:r>
            <w:r w:rsidRPr="3D9ADD1F">
              <w:rPr>
                <w:color w:val="000000" w:themeColor="text1"/>
              </w:rPr>
              <w:t xml:space="preserve">for class III RI sites. </w:t>
            </w:r>
          </w:p>
          <w:p w14:paraId="0D3351FC" w14:textId="75BFC133" w:rsidR="00AD586C" w:rsidRPr="002C3503" w:rsidRDefault="00331A86" w:rsidP="3D9ADD1F">
            <w:pPr>
              <w:rPr>
                <w:color w:val="000000"/>
              </w:rPr>
            </w:pPr>
            <w:r>
              <w:rPr>
                <w:i/>
                <w:iCs/>
                <w:color w:val="000000" w:themeColor="text1"/>
              </w:rPr>
              <w:t>[</w:t>
            </w:r>
            <w:r w:rsidR="005D7A98" w:rsidRPr="3D9ADD1F">
              <w:rPr>
                <w:i/>
                <w:iCs/>
                <w:color w:val="000000" w:themeColor="text1"/>
              </w:rPr>
              <w:t>H-1292-3</w:t>
            </w:r>
            <w:r>
              <w:rPr>
                <w:i/>
                <w:iCs/>
                <w:color w:val="000000" w:themeColor="text1"/>
              </w:rPr>
              <w:t>,</w:t>
            </w:r>
            <w:r w:rsidR="005D7A98">
              <w:rPr>
                <w:i/>
                <w:iCs/>
                <w:color w:val="000000" w:themeColor="text1"/>
              </w:rPr>
              <w:t xml:space="preserve"> </w:t>
            </w:r>
            <w:r w:rsidR="00805D11">
              <w:rPr>
                <w:i/>
                <w:iCs/>
                <w:color w:val="000000" w:themeColor="text1"/>
              </w:rPr>
              <w:t>para.</w:t>
            </w:r>
            <w:r w:rsidR="005D7A98">
              <w:rPr>
                <w:i/>
                <w:iCs/>
                <w:color w:val="000000" w:themeColor="text1"/>
              </w:rPr>
              <w:t xml:space="preserve"> 5.1</w:t>
            </w:r>
            <w:r w:rsidR="005D7A98" w:rsidRPr="3D9ADD1F">
              <w:rPr>
                <w:i/>
                <w:iCs/>
                <w:color w:val="000000" w:themeColor="text1"/>
              </w:rPr>
              <w:t>, Radio Site Facilities Handbook,</w:t>
            </w:r>
            <w:r w:rsidR="161F5091" w:rsidRPr="3D9ADD1F">
              <w:rPr>
                <w:i/>
                <w:iCs/>
                <w:color w:val="000000" w:themeColor="text1"/>
              </w:rPr>
              <w:t>]</w:t>
            </w:r>
          </w:p>
        </w:tc>
        <w:sdt>
          <w:sdtPr>
            <w:rPr>
              <w:szCs w:val="20"/>
            </w:rPr>
            <w:id w:val="1649474490"/>
            <w:placeholder>
              <w:docPart w:val="3AB62E04721E418F9D26D08D4A3C4F6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4DCF689" w14:textId="0181B08D" w:rsidR="00AD586C" w:rsidRDefault="00AD586C" w:rsidP="00AD586C">
                <w:pPr>
                  <w:jc w:val="center"/>
                  <w:rPr>
                    <w:szCs w:val="20"/>
                  </w:rPr>
                </w:pPr>
                <w:r w:rsidRPr="008957E0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BEA8BE9" w14:textId="05C858CE" w:rsidR="00AD586C" w:rsidRPr="002C3503" w:rsidRDefault="005302FF" w:rsidP="00AD586C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16058" w:rsidRPr="002C6542" w14:paraId="756DB311" w14:textId="77777777" w:rsidTr="748245B4">
        <w:trPr>
          <w:cantSplit/>
          <w:jc w:val="center"/>
        </w:trPr>
        <w:tc>
          <w:tcPr>
            <w:tcW w:w="909" w:type="dxa"/>
            <w:vMerge w:val="restart"/>
          </w:tcPr>
          <w:p w14:paraId="6BC1F378" w14:textId="77777777" w:rsidR="00A16058" w:rsidRDefault="00A16058" w:rsidP="748245B4">
            <w:pPr>
              <w:jc w:val="center"/>
            </w:pPr>
            <w:r>
              <w:t>10</w:t>
            </w:r>
          </w:p>
        </w:tc>
        <w:tc>
          <w:tcPr>
            <w:tcW w:w="4046" w:type="dxa"/>
          </w:tcPr>
          <w:p w14:paraId="73C176B6" w14:textId="77777777" w:rsidR="00331A86" w:rsidRDefault="00A16058" w:rsidP="00AD586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Backup power provided for all class III RI sites and all dispatch centers</w:t>
            </w:r>
            <w:r w:rsidR="00331A86">
              <w:rPr>
                <w:color w:val="000000"/>
                <w:szCs w:val="20"/>
              </w:rPr>
              <w:t>.</w:t>
            </w:r>
          </w:p>
          <w:p w14:paraId="0AA642A6" w14:textId="06A16DF6" w:rsidR="00A16058" w:rsidRDefault="00331A86" w:rsidP="00AD586C">
            <w:pPr>
              <w:rPr>
                <w:color w:val="000000"/>
                <w:szCs w:val="20"/>
              </w:rPr>
            </w:pPr>
            <w:r>
              <w:rPr>
                <w:i/>
                <w:color w:val="000000"/>
                <w:szCs w:val="20"/>
              </w:rPr>
              <w:t>[</w:t>
            </w:r>
            <w:r w:rsidR="00691A12">
              <w:rPr>
                <w:i/>
                <w:color w:val="000000"/>
                <w:szCs w:val="20"/>
              </w:rPr>
              <w:t>H-1292-3</w:t>
            </w:r>
            <w:r>
              <w:rPr>
                <w:i/>
                <w:color w:val="000000"/>
                <w:szCs w:val="20"/>
              </w:rPr>
              <w:t>,</w:t>
            </w:r>
            <w:r w:rsidR="00691A12">
              <w:rPr>
                <w:i/>
                <w:color w:val="000000"/>
                <w:szCs w:val="20"/>
              </w:rPr>
              <w:t xml:space="preserve"> </w:t>
            </w:r>
            <w:r w:rsidR="00805D11">
              <w:rPr>
                <w:i/>
                <w:color w:val="000000"/>
                <w:szCs w:val="20"/>
              </w:rPr>
              <w:t>para.</w:t>
            </w:r>
            <w:r w:rsidR="00691A12">
              <w:rPr>
                <w:i/>
                <w:color w:val="000000"/>
                <w:szCs w:val="20"/>
              </w:rPr>
              <w:t xml:space="preserve"> 3.8, Radio Site Facilities Handbook</w:t>
            </w:r>
            <w:r w:rsidR="00A16058">
              <w:rPr>
                <w:i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27579E1E" w14:textId="55AF3D23" w:rsidR="00A16058" w:rsidRDefault="00A16058" w:rsidP="00AD586C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759A722" w14:textId="403FB2B5" w:rsidR="00A16058" w:rsidRPr="002C3503" w:rsidRDefault="00A16058" w:rsidP="00AD586C">
            <w:pPr>
              <w:rPr>
                <w:szCs w:val="20"/>
              </w:rPr>
            </w:pPr>
          </w:p>
        </w:tc>
      </w:tr>
      <w:tr w:rsidR="005302FF" w:rsidRPr="002C6542" w14:paraId="32AB9C2F" w14:textId="77777777" w:rsidTr="748245B4">
        <w:trPr>
          <w:cantSplit/>
          <w:jc w:val="center"/>
        </w:trPr>
        <w:tc>
          <w:tcPr>
            <w:tcW w:w="909" w:type="dxa"/>
            <w:vMerge/>
          </w:tcPr>
          <w:p w14:paraId="518EF8D6" w14:textId="77777777" w:rsidR="005302FF" w:rsidRDefault="005302FF" w:rsidP="005302FF">
            <w:pPr>
              <w:jc w:val="center"/>
            </w:pPr>
          </w:p>
        </w:tc>
        <w:tc>
          <w:tcPr>
            <w:tcW w:w="4046" w:type="dxa"/>
          </w:tcPr>
          <w:p w14:paraId="74ED11F7" w14:textId="07425C58" w:rsidR="005302FF" w:rsidRPr="0048091E" w:rsidRDefault="005302FF" w:rsidP="005302FF">
            <w:pPr>
              <w:pStyle w:val="ListParagraph"/>
              <w:numPr>
                <w:ilvl w:val="0"/>
                <w:numId w:val="39"/>
              </w:numPr>
              <w:rPr>
                <w:color w:val="000000"/>
                <w:szCs w:val="20"/>
              </w:rPr>
            </w:pPr>
            <w:r w:rsidRPr="0048091E">
              <w:rPr>
                <w:color w:val="000000"/>
                <w:szCs w:val="20"/>
              </w:rPr>
              <w:t xml:space="preserve">Primary </w:t>
            </w:r>
            <w:r w:rsidRPr="0048091E">
              <w:rPr>
                <w:color w:val="000000"/>
                <w:szCs w:val="20"/>
                <w:u w:val="single"/>
              </w:rPr>
              <w:t>and</w:t>
            </w:r>
            <w:r w:rsidRPr="0048091E">
              <w:rPr>
                <w:color w:val="000000"/>
                <w:szCs w:val="20"/>
              </w:rPr>
              <w:t xml:space="preserve"> backup power source calculation(s) are available for class III RI site</w:t>
            </w:r>
            <w:r>
              <w:rPr>
                <w:color w:val="000000"/>
                <w:szCs w:val="20"/>
              </w:rPr>
              <w:t>s</w:t>
            </w:r>
            <w:r w:rsidRPr="0048091E">
              <w:rPr>
                <w:color w:val="000000"/>
                <w:szCs w:val="20"/>
              </w:rPr>
              <w:t>.</w:t>
            </w:r>
          </w:p>
        </w:tc>
        <w:sdt>
          <w:sdtPr>
            <w:rPr>
              <w:szCs w:val="20"/>
            </w:rPr>
            <w:id w:val="163905371"/>
            <w:placeholder>
              <w:docPart w:val="2825031A5604496BB3935EFCEE395F3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45D723F8" w14:textId="5EE25AAF" w:rsidR="005302FF" w:rsidRDefault="005302FF" w:rsidP="005302FF">
                <w:pPr>
                  <w:jc w:val="center"/>
                  <w:rPr>
                    <w:szCs w:val="20"/>
                  </w:rPr>
                </w:pPr>
                <w:r w:rsidRPr="008957E0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98BC904" w14:textId="575C8F1B" w:rsidR="005302FF" w:rsidRDefault="005302FF" w:rsidP="005302F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302FF" w:rsidRPr="002C6542" w14:paraId="63FEC65A" w14:textId="77777777" w:rsidTr="748245B4">
        <w:trPr>
          <w:cantSplit/>
          <w:jc w:val="center"/>
        </w:trPr>
        <w:tc>
          <w:tcPr>
            <w:tcW w:w="909" w:type="dxa"/>
            <w:vMerge/>
          </w:tcPr>
          <w:p w14:paraId="0D2FC197" w14:textId="77777777" w:rsidR="005302FF" w:rsidRDefault="005302FF" w:rsidP="005302FF">
            <w:pPr>
              <w:jc w:val="center"/>
            </w:pPr>
          </w:p>
        </w:tc>
        <w:tc>
          <w:tcPr>
            <w:tcW w:w="4046" w:type="dxa"/>
          </w:tcPr>
          <w:p w14:paraId="7C228795" w14:textId="2A3C2C16" w:rsidR="005302FF" w:rsidRPr="0048091E" w:rsidRDefault="005302FF" w:rsidP="005302FF">
            <w:pPr>
              <w:pStyle w:val="ListParagraph"/>
              <w:numPr>
                <w:ilvl w:val="0"/>
                <w:numId w:val="39"/>
              </w:numPr>
              <w:rPr>
                <w:color w:val="000000"/>
                <w:szCs w:val="20"/>
              </w:rPr>
            </w:pPr>
            <w:r w:rsidRPr="0048091E">
              <w:rPr>
                <w:color w:val="000000"/>
                <w:szCs w:val="20"/>
              </w:rPr>
              <w:t xml:space="preserve">Primary </w:t>
            </w:r>
            <w:r w:rsidRPr="0048091E">
              <w:rPr>
                <w:color w:val="000000"/>
                <w:szCs w:val="20"/>
                <w:u w:val="single"/>
              </w:rPr>
              <w:t>and</w:t>
            </w:r>
            <w:r w:rsidRPr="0048091E">
              <w:rPr>
                <w:color w:val="000000"/>
                <w:szCs w:val="20"/>
              </w:rPr>
              <w:t xml:space="preserve"> backup power source calculation(s) are available for </w:t>
            </w:r>
            <w:r>
              <w:rPr>
                <w:color w:val="000000"/>
                <w:szCs w:val="20"/>
              </w:rPr>
              <w:t>all dispatch centers</w:t>
            </w:r>
            <w:r w:rsidRPr="0048091E">
              <w:rPr>
                <w:color w:val="000000"/>
                <w:szCs w:val="20"/>
              </w:rPr>
              <w:t xml:space="preserve">. </w:t>
            </w:r>
          </w:p>
        </w:tc>
        <w:sdt>
          <w:sdtPr>
            <w:rPr>
              <w:szCs w:val="20"/>
            </w:rPr>
            <w:id w:val="1720319610"/>
            <w:placeholder>
              <w:docPart w:val="D0B8D2C8E0D54B438D5B22E8E97EE43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53B85524" w14:textId="3AB58D1C" w:rsidR="005302FF" w:rsidRDefault="005302FF" w:rsidP="005302FF">
                <w:pPr>
                  <w:jc w:val="center"/>
                  <w:rPr>
                    <w:szCs w:val="20"/>
                  </w:rPr>
                </w:pPr>
                <w:r w:rsidRPr="008957E0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1A72336" w14:textId="51B9EE74" w:rsidR="005302FF" w:rsidRPr="002C3503" w:rsidRDefault="005302FF" w:rsidP="005302F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302FF" w:rsidRPr="002C6542" w14:paraId="42E8D7A3" w14:textId="77777777" w:rsidTr="748245B4">
        <w:trPr>
          <w:cantSplit/>
          <w:jc w:val="center"/>
        </w:trPr>
        <w:tc>
          <w:tcPr>
            <w:tcW w:w="909" w:type="dxa"/>
          </w:tcPr>
          <w:p w14:paraId="4DBFBB35" w14:textId="542FC19E" w:rsidR="005302FF" w:rsidRDefault="005302FF" w:rsidP="005302FF">
            <w:pPr>
              <w:jc w:val="center"/>
            </w:pPr>
            <w:r>
              <w:t>11</w:t>
            </w:r>
          </w:p>
        </w:tc>
        <w:tc>
          <w:tcPr>
            <w:tcW w:w="4046" w:type="dxa"/>
          </w:tcPr>
          <w:p w14:paraId="5E1B2E93" w14:textId="77777777" w:rsidR="005302FF" w:rsidRDefault="005302FF" w:rsidP="005302F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Dispatch center ground system(s) connected as single-point ground system. </w:t>
            </w:r>
          </w:p>
          <w:p w14:paraId="4F7DC974" w14:textId="6B0A7078" w:rsidR="005302FF" w:rsidRDefault="005302FF" w:rsidP="005302FF">
            <w:pPr>
              <w:rPr>
                <w:color w:val="000000"/>
                <w:szCs w:val="20"/>
              </w:rPr>
            </w:pPr>
            <w:r>
              <w:rPr>
                <w:i/>
                <w:color w:val="000000" w:themeColor="text1"/>
                <w:szCs w:val="20"/>
              </w:rPr>
              <w:t>[Motorola R-56, Standards and Guidelines for Communication Sites</w:t>
            </w:r>
            <w:r>
              <w:rPr>
                <w:i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937366356"/>
            <w:placeholder>
              <w:docPart w:val="754644E75D2A4ED180F490D3C2E8E94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27A641E1" w14:textId="009BECD8" w:rsidR="005302FF" w:rsidRDefault="005302FF" w:rsidP="005302FF">
                <w:pPr>
                  <w:jc w:val="center"/>
                  <w:rPr>
                    <w:szCs w:val="20"/>
                  </w:rPr>
                </w:pPr>
                <w:r w:rsidRPr="008957E0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03A2D4E" w14:textId="77777777" w:rsidR="005302FF" w:rsidRPr="002C3503" w:rsidRDefault="005302FF" w:rsidP="005302F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302FF" w:rsidRPr="002C6542" w14:paraId="25C8D907" w14:textId="77777777" w:rsidTr="748245B4">
        <w:trPr>
          <w:cantSplit/>
          <w:jc w:val="center"/>
        </w:trPr>
        <w:tc>
          <w:tcPr>
            <w:tcW w:w="909" w:type="dxa"/>
          </w:tcPr>
          <w:p w14:paraId="6E2E4DBC" w14:textId="56249B37" w:rsidR="005302FF" w:rsidRPr="00A57080" w:rsidRDefault="005302FF" w:rsidP="005302FF">
            <w:pPr>
              <w:jc w:val="center"/>
            </w:pPr>
            <w:r w:rsidRPr="00A57080">
              <w:t>1</w:t>
            </w:r>
            <w:r>
              <w:t>2</w:t>
            </w:r>
          </w:p>
        </w:tc>
        <w:tc>
          <w:tcPr>
            <w:tcW w:w="4046" w:type="dxa"/>
          </w:tcPr>
          <w:p w14:paraId="5B20EA6E" w14:textId="77777777" w:rsidR="005302FF" w:rsidRDefault="005302FF" w:rsidP="005302FF">
            <w:pPr>
              <w:rPr>
                <w:color w:val="000000"/>
                <w:szCs w:val="20"/>
              </w:rPr>
            </w:pPr>
            <w:r w:rsidRPr="00A57080">
              <w:rPr>
                <w:color w:val="000000"/>
                <w:szCs w:val="20"/>
              </w:rPr>
              <w:t xml:space="preserve">Communication tower(s) at dispatch location(s) have one grounding conductors attached to each tower leg. </w:t>
            </w:r>
          </w:p>
          <w:p w14:paraId="01692A26" w14:textId="3F47826E" w:rsidR="005302FF" w:rsidRPr="00A57080" w:rsidRDefault="005302FF" w:rsidP="005302FF">
            <w:pPr>
              <w:rPr>
                <w:color w:val="000000"/>
                <w:szCs w:val="20"/>
              </w:rPr>
            </w:pPr>
            <w:r>
              <w:rPr>
                <w:i/>
                <w:color w:val="000000" w:themeColor="text1"/>
                <w:szCs w:val="20"/>
              </w:rPr>
              <w:t>[Motorola R-56, Standards and Guidelines for Communication Sites</w:t>
            </w:r>
            <w:r w:rsidRPr="00A57080">
              <w:rPr>
                <w:i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1006208280"/>
            <w:placeholder>
              <w:docPart w:val="F5652306FAAC46FBA805D00EF7E7152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3A82A93B" w14:textId="3BF43A75" w:rsidR="005302FF" w:rsidRPr="00A57080" w:rsidRDefault="005302FF" w:rsidP="005302FF">
                <w:pPr>
                  <w:jc w:val="center"/>
                  <w:rPr>
                    <w:szCs w:val="20"/>
                  </w:rPr>
                </w:pPr>
                <w:r w:rsidRPr="00A57080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1A30378" w14:textId="77777777" w:rsidR="005302FF" w:rsidRPr="00A57080" w:rsidRDefault="005302FF" w:rsidP="005302FF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302FF" w:rsidRPr="002C6542" w14:paraId="2FFC08AF" w14:textId="77777777" w:rsidTr="748245B4">
        <w:trPr>
          <w:cantSplit/>
          <w:jc w:val="center"/>
        </w:trPr>
        <w:tc>
          <w:tcPr>
            <w:tcW w:w="909" w:type="dxa"/>
          </w:tcPr>
          <w:p w14:paraId="23435F7A" w14:textId="6412B970" w:rsidR="005302FF" w:rsidRPr="00A57080" w:rsidRDefault="005302FF" w:rsidP="005302FF">
            <w:pPr>
              <w:jc w:val="center"/>
              <w:rPr>
                <w:highlight w:val="magenta"/>
              </w:rPr>
            </w:pPr>
            <w:r w:rsidRPr="0048091E">
              <w:t>13</w:t>
            </w:r>
          </w:p>
        </w:tc>
        <w:tc>
          <w:tcPr>
            <w:tcW w:w="4046" w:type="dxa"/>
          </w:tcPr>
          <w:p w14:paraId="4606AEDD" w14:textId="77777777" w:rsidR="005302FF" w:rsidRDefault="005302FF" w:rsidP="005302FF">
            <w:pPr>
              <w:rPr>
                <w:color w:val="000000"/>
                <w:szCs w:val="20"/>
              </w:rPr>
            </w:pPr>
            <w:r w:rsidRPr="0048091E">
              <w:rPr>
                <w:color w:val="000000"/>
                <w:szCs w:val="20"/>
              </w:rPr>
              <w:t xml:space="preserve">RI sites comply with required grounding system measurements. </w:t>
            </w:r>
          </w:p>
          <w:p w14:paraId="6AB291AD" w14:textId="079746D4" w:rsidR="005302FF" w:rsidRPr="00A57080" w:rsidRDefault="005302FF" w:rsidP="005302FF">
            <w:pPr>
              <w:rPr>
                <w:color w:val="000000"/>
                <w:szCs w:val="20"/>
                <w:highlight w:val="magenta"/>
              </w:rPr>
            </w:pPr>
            <w:r>
              <w:rPr>
                <w:i/>
                <w:color w:val="000000" w:themeColor="text1"/>
                <w:szCs w:val="20"/>
              </w:rPr>
              <w:t>[Motorola R-56, Standards and Guidelines for Communication Sites</w:t>
            </w:r>
          </w:p>
        </w:tc>
        <w:sdt>
          <w:sdtPr>
            <w:rPr>
              <w:szCs w:val="20"/>
            </w:rPr>
            <w:id w:val="164675484"/>
            <w:placeholder>
              <w:docPart w:val="C3B12D9F23A84176822E82C874398B4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5F8B8931" w14:textId="1750D221" w:rsidR="005302FF" w:rsidRDefault="005302FF" w:rsidP="005302FF">
                <w:pPr>
                  <w:jc w:val="center"/>
                  <w:rPr>
                    <w:szCs w:val="20"/>
                  </w:rPr>
                </w:pPr>
                <w:r w:rsidRPr="008957E0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71AF37F" w14:textId="77777777" w:rsidR="005302FF" w:rsidRPr="002C3503" w:rsidRDefault="005302FF" w:rsidP="005302F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302FF" w:rsidRPr="002C6542" w14:paraId="52F0C7A8" w14:textId="77777777" w:rsidTr="748245B4">
        <w:trPr>
          <w:cantSplit/>
          <w:jc w:val="center"/>
        </w:trPr>
        <w:tc>
          <w:tcPr>
            <w:tcW w:w="909" w:type="dxa"/>
          </w:tcPr>
          <w:p w14:paraId="6AB1A419" w14:textId="4AE23D8E" w:rsidR="005302FF" w:rsidRDefault="005302FF" w:rsidP="005302FF">
            <w:pPr>
              <w:jc w:val="center"/>
            </w:pPr>
            <w:r>
              <w:t>14</w:t>
            </w:r>
          </w:p>
        </w:tc>
        <w:tc>
          <w:tcPr>
            <w:tcW w:w="4046" w:type="dxa"/>
          </w:tcPr>
          <w:p w14:paraId="5CD18EB7" w14:textId="77777777" w:rsidR="005302FF" w:rsidRDefault="005302FF" w:rsidP="005302F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BLM communication towers older than 30 years have inspection record(s). </w:t>
            </w:r>
          </w:p>
          <w:p w14:paraId="3BF14EB7" w14:textId="7E0C69F9" w:rsidR="005302FF" w:rsidRPr="00404FD9" w:rsidRDefault="005302FF" w:rsidP="005302FF">
            <w:pPr>
              <w:rPr>
                <w:i/>
                <w:color w:val="000000"/>
                <w:szCs w:val="20"/>
              </w:rPr>
            </w:pPr>
            <w:r>
              <w:rPr>
                <w:i/>
                <w:color w:val="000000"/>
                <w:szCs w:val="20"/>
              </w:rPr>
              <w:t>[H-1292-3, Radio Site Facilities Handbook]</w:t>
            </w:r>
          </w:p>
        </w:tc>
        <w:sdt>
          <w:sdtPr>
            <w:rPr>
              <w:szCs w:val="20"/>
            </w:rPr>
            <w:id w:val="-1035275721"/>
            <w:placeholder>
              <w:docPart w:val="8621F0A5585240708D7E7D6AA1249CD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33659115" w14:textId="6876BD34" w:rsidR="005302FF" w:rsidRDefault="005302FF" w:rsidP="005302FF">
                <w:pPr>
                  <w:jc w:val="center"/>
                  <w:rPr>
                    <w:szCs w:val="20"/>
                  </w:rPr>
                </w:pPr>
                <w:r w:rsidRPr="009A5BC1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A7B9ADC" w14:textId="77777777" w:rsidR="005302FF" w:rsidRPr="002C3503" w:rsidRDefault="005302FF" w:rsidP="005302F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302FF" w:rsidRPr="002C6542" w14:paraId="74B0A0B1" w14:textId="77777777" w:rsidTr="748245B4">
        <w:trPr>
          <w:cantSplit/>
          <w:jc w:val="center"/>
        </w:trPr>
        <w:tc>
          <w:tcPr>
            <w:tcW w:w="909" w:type="dxa"/>
          </w:tcPr>
          <w:p w14:paraId="03471166" w14:textId="2E7BB0C6" w:rsidR="005302FF" w:rsidRPr="003A3B56" w:rsidRDefault="005302FF" w:rsidP="005302FF">
            <w:pPr>
              <w:jc w:val="center"/>
              <w:rPr>
                <w:bCs/>
                <w:szCs w:val="20"/>
              </w:rPr>
            </w:pPr>
            <w:r w:rsidRPr="003A3B56">
              <w:rPr>
                <w:bCs/>
                <w:szCs w:val="20"/>
              </w:rPr>
              <w:t>1</w:t>
            </w:r>
            <w:r>
              <w:rPr>
                <w:bCs/>
                <w:szCs w:val="20"/>
              </w:rPr>
              <w:t>5</w:t>
            </w:r>
          </w:p>
        </w:tc>
        <w:tc>
          <w:tcPr>
            <w:tcW w:w="4046" w:type="dxa"/>
          </w:tcPr>
          <w:p w14:paraId="69B0C73F" w14:textId="77777777" w:rsidR="005302FF" w:rsidRDefault="005302FF" w:rsidP="005302FF">
            <w:pPr>
              <w:rPr>
                <w:color w:val="000000"/>
                <w:szCs w:val="20"/>
              </w:rPr>
            </w:pPr>
            <w:r w:rsidRPr="003A3B56">
              <w:rPr>
                <w:color w:val="000000"/>
                <w:szCs w:val="20"/>
              </w:rPr>
              <w:t xml:space="preserve">Signage posted for RF exposure at communication tower location. </w:t>
            </w:r>
          </w:p>
          <w:p w14:paraId="58732290" w14:textId="7BE98C49" w:rsidR="005302FF" w:rsidRPr="003A3B56" w:rsidRDefault="005302FF" w:rsidP="005302FF">
            <w:pPr>
              <w:rPr>
                <w:color w:val="000000"/>
                <w:szCs w:val="20"/>
              </w:rPr>
            </w:pPr>
            <w:r>
              <w:rPr>
                <w:i/>
                <w:color w:val="000000"/>
                <w:szCs w:val="20"/>
              </w:rPr>
              <w:t>[H-1292-3 Appendix B, Radio Site Facilities Handbook</w:t>
            </w:r>
            <w:r w:rsidRPr="003A3B56">
              <w:rPr>
                <w:i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729622184"/>
            <w:placeholder>
              <w:docPart w:val="3733D264D7214488B6AD5FE116527E3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5401C41B" w14:textId="3393C866" w:rsidR="005302FF" w:rsidRDefault="005302FF" w:rsidP="005302FF">
                <w:pPr>
                  <w:jc w:val="center"/>
                  <w:rPr>
                    <w:szCs w:val="20"/>
                  </w:rPr>
                </w:pPr>
                <w:r w:rsidRPr="00431B01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2CD2FD3" w14:textId="77777777" w:rsidR="005302FF" w:rsidRPr="002C3503" w:rsidRDefault="005302FF" w:rsidP="005302F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302FF" w:rsidRPr="002C6542" w14:paraId="6BC4AC25" w14:textId="77777777" w:rsidTr="748245B4">
        <w:trPr>
          <w:cantSplit/>
          <w:jc w:val="center"/>
        </w:trPr>
        <w:tc>
          <w:tcPr>
            <w:tcW w:w="909" w:type="dxa"/>
          </w:tcPr>
          <w:p w14:paraId="76E2B143" w14:textId="686AE39E" w:rsidR="005302FF" w:rsidRDefault="005302FF" w:rsidP="005302FF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16</w:t>
            </w:r>
          </w:p>
        </w:tc>
        <w:tc>
          <w:tcPr>
            <w:tcW w:w="4046" w:type="dxa"/>
          </w:tcPr>
          <w:p w14:paraId="32DA42FA" w14:textId="77777777" w:rsidR="005302FF" w:rsidRDefault="005302FF" w:rsidP="005302F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Signage or control measures taken to safeguard communication tower (sign/fence). </w:t>
            </w:r>
          </w:p>
          <w:p w14:paraId="71B74927" w14:textId="4BFAB59A" w:rsidR="005302FF" w:rsidRDefault="005302FF" w:rsidP="005302FF">
            <w:pPr>
              <w:rPr>
                <w:color w:val="000000"/>
                <w:szCs w:val="20"/>
              </w:rPr>
            </w:pPr>
            <w:r>
              <w:rPr>
                <w:i/>
                <w:color w:val="000000"/>
                <w:szCs w:val="20"/>
              </w:rPr>
              <w:t xml:space="preserve">[H-1292-2, </w:t>
            </w:r>
            <w:r w:rsidR="00805D11">
              <w:rPr>
                <w:i/>
                <w:color w:val="000000"/>
                <w:szCs w:val="20"/>
              </w:rPr>
              <w:t>para.</w:t>
            </w:r>
            <w:r>
              <w:rPr>
                <w:i/>
                <w:color w:val="000000"/>
                <w:szCs w:val="20"/>
              </w:rPr>
              <w:t xml:space="preserve"> 3.3, Radio Frequency Exposure Awareness]</w:t>
            </w:r>
          </w:p>
        </w:tc>
        <w:sdt>
          <w:sdtPr>
            <w:rPr>
              <w:szCs w:val="20"/>
            </w:rPr>
            <w:id w:val="1839886408"/>
            <w:placeholder>
              <w:docPart w:val="3FB0DAA1C6B54E2FAEAA1BF9208C804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Content>
            <w:tc>
              <w:tcPr>
                <w:tcW w:w="1229" w:type="dxa"/>
              </w:tcPr>
              <w:p w14:paraId="1F7E5A13" w14:textId="62F4E0DE" w:rsidR="005302FF" w:rsidRDefault="005302FF" w:rsidP="005302FF">
                <w:pPr>
                  <w:jc w:val="center"/>
                  <w:rPr>
                    <w:szCs w:val="20"/>
                  </w:rPr>
                </w:pPr>
                <w:r w:rsidRPr="00431B01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D525CF3" w14:textId="77777777" w:rsidR="005302FF" w:rsidRPr="002C3503" w:rsidRDefault="005302FF" w:rsidP="005302F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5302FF" w:rsidRPr="002C6542" w14:paraId="1F10DD01" w14:textId="77777777" w:rsidTr="748245B4">
        <w:trPr>
          <w:cantSplit/>
          <w:jc w:val="center"/>
        </w:trPr>
        <w:tc>
          <w:tcPr>
            <w:tcW w:w="909" w:type="dxa"/>
          </w:tcPr>
          <w:p w14:paraId="704518B5" w14:textId="2871DE9B" w:rsidR="005302FF" w:rsidRDefault="005302FF" w:rsidP="005302F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17</w:t>
            </w:r>
          </w:p>
        </w:tc>
        <w:tc>
          <w:tcPr>
            <w:tcW w:w="4046" w:type="dxa"/>
          </w:tcPr>
          <w:p w14:paraId="25D1D509" w14:textId="158DEA1F" w:rsidR="005302FF" w:rsidRDefault="005302FF" w:rsidP="005302FF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Any comments from infrastructure interviewees:</w:t>
            </w:r>
          </w:p>
          <w:p w14:paraId="7DE688B7" w14:textId="77777777" w:rsidR="005302FF" w:rsidRDefault="005302FF" w:rsidP="005302FF">
            <w:pPr>
              <w:tabs>
                <w:tab w:val="left" w:pos="549"/>
              </w:tabs>
              <w:rPr>
                <w:color w:val="000000"/>
                <w:szCs w:val="20"/>
              </w:rPr>
            </w:pPr>
          </w:p>
          <w:p w14:paraId="1017DB81" w14:textId="77777777" w:rsidR="005302FF" w:rsidRDefault="005302FF" w:rsidP="005302FF">
            <w:pPr>
              <w:tabs>
                <w:tab w:val="left" w:pos="549"/>
              </w:tabs>
              <w:rPr>
                <w:color w:val="000000"/>
                <w:szCs w:val="20"/>
              </w:rPr>
            </w:pPr>
          </w:p>
          <w:p w14:paraId="7E4CA3A0" w14:textId="77777777" w:rsidR="005302FF" w:rsidRDefault="005302FF" w:rsidP="005302FF">
            <w:pPr>
              <w:tabs>
                <w:tab w:val="left" w:pos="549"/>
              </w:tabs>
              <w:rPr>
                <w:color w:val="000000"/>
                <w:szCs w:val="20"/>
              </w:rPr>
            </w:pPr>
          </w:p>
          <w:p w14:paraId="5D2E2111" w14:textId="02BC84B6" w:rsidR="005302FF" w:rsidRDefault="005302FF" w:rsidP="005302FF">
            <w:pPr>
              <w:tabs>
                <w:tab w:val="left" w:pos="549"/>
              </w:tabs>
              <w:rPr>
                <w:color w:val="000000"/>
                <w:szCs w:val="20"/>
              </w:rPr>
            </w:pPr>
          </w:p>
          <w:p w14:paraId="153BF34A" w14:textId="37F12811" w:rsidR="005302FF" w:rsidRDefault="005302FF" w:rsidP="005302FF">
            <w:pPr>
              <w:tabs>
                <w:tab w:val="left" w:pos="549"/>
              </w:tabs>
              <w:rPr>
                <w:color w:val="000000"/>
                <w:szCs w:val="20"/>
              </w:rPr>
            </w:pPr>
          </w:p>
          <w:p w14:paraId="399AD7E9" w14:textId="0459E748" w:rsidR="005302FF" w:rsidRDefault="005302FF" w:rsidP="005302FF">
            <w:pPr>
              <w:tabs>
                <w:tab w:val="left" w:pos="549"/>
              </w:tabs>
              <w:rPr>
                <w:color w:val="000000"/>
                <w:szCs w:val="20"/>
              </w:rPr>
            </w:pPr>
          </w:p>
          <w:p w14:paraId="080A5C46" w14:textId="108295DE" w:rsidR="005302FF" w:rsidRDefault="005302FF" w:rsidP="005302FF">
            <w:pPr>
              <w:tabs>
                <w:tab w:val="left" w:pos="549"/>
              </w:tabs>
              <w:rPr>
                <w:color w:val="000000"/>
                <w:szCs w:val="20"/>
              </w:rPr>
            </w:pPr>
          </w:p>
          <w:p w14:paraId="7CBC0E1B" w14:textId="5576254F" w:rsidR="005302FF" w:rsidRDefault="005302FF" w:rsidP="005302FF">
            <w:pPr>
              <w:tabs>
                <w:tab w:val="left" w:pos="549"/>
              </w:tabs>
              <w:rPr>
                <w:color w:val="000000"/>
                <w:szCs w:val="20"/>
              </w:rPr>
            </w:pPr>
          </w:p>
          <w:p w14:paraId="30821926" w14:textId="0A0B8B4B" w:rsidR="005302FF" w:rsidRDefault="005302FF" w:rsidP="005302FF">
            <w:pPr>
              <w:tabs>
                <w:tab w:val="left" w:pos="549"/>
              </w:tabs>
              <w:rPr>
                <w:color w:val="000000"/>
                <w:szCs w:val="20"/>
              </w:rPr>
            </w:pPr>
          </w:p>
          <w:p w14:paraId="77EB7078" w14:textId="1E469C97" w:rsidR="005302FF" w:rsidRDefault="005302FF" w:rsidP="005302FF">
            <w:pPr>
              <w:tabs>
                <w:tab w:val="left" w:pos="549"/>
              </w:tabs>
              <w:rPr>
                <w:color w:val="000000"/>
                <w:szCs w:val="20"/>
              </w:rPr>
            </w:pPr>
          </w:p>
          <w:p w14:paraId="15F1FD0A" w14:textId="7F85143D" w:rsidR="005302FF" w:rsidRDefault="005302FF" w:rsidP="005302FF">
            <w:pPr>
              <w:tabs>
                <w:tab w:val="left" w:pos="549"/>
              </w:tabs>
              <w:rPr>
                <w:color w:val="000000"/>
                <w:szCs w:val="20"/>
              </w:rPr>
            </w:pPr>
          </w:p>
          <w:p w14:paraId="2F665D6D" w14:textId="051ADC6B" w:rsidR="005302FF" w:rsidRDefault="005302FF" w:rsidP="005302FF">
            <w:pPr>
              <w:tabs>
                <w:tab w:val="left" w:pos="549"/>
              </w:tabs>
              <w:rPr>
                <w:color w:val="000000"/>
                <w:szCs w:val="20"/>
              </w:rPr>
            </w:pPr>
          </w:p>
          <w:p w14:paraId="7286A2B9" w14:textId="77777777" w:rsidR="005302FF" w:rsidRDefault="005302FF" w:rsidP="005302FF">
            <w:pPr>
              <w:tabs>
                <w:tab w:val="left" w:pos="549"/>
              </w:tabs>
              <w:rPr>
                <w:color w:val="000000"/>
                <w:szCs w:val="20"/>
              </w:rPr>
            </w:pPr>
          </w:p>
          <w:p w14:paraId="4DB77167" w14:textId="77777777" w:rsidR="005302FF" w:rsidRDefault="005302FF" w:rsidP="005302FF">
            <w:pPr>
              <w:tabs>
                <w:tab w:val="left" w:pos="549"/>
              </w:tabs>
              <w:rPr>
                <w:color w:val="000000"/>
                <w:szCs w:val="20"/>
              </w:rPr>
            </w:pPr>
          </w:p>
          <w:p w14:paraId="1186494C" w14:textId="77777777" w:rsidR="005302FF" w:rsidRDefault="005302FF" w:rsidP="005302FF">
            <w:pPr>
              <w:tabs>
                <w:tab w:val="left" w:pos="549"/>
              </w:tabs>
              <w:rPr>
                <w:color w:val="000000"/>
                <w:szCs w:val="20"/>
              </w:rPr>
            </w:pPr>
          </w:p>
          <w:p w14:paraId="67B6AA05" w14:textId="77777777" w:rsidR="005302FF" w:rsidRDefault="005302FF" w:rsidP="005302FF">
            <w:pPr>
              <w:tabs>
                <w:tab w:val="left" w:pos="549"/>
              </w:tabs>
              <w:rPr>
                <w:color w:val="000000"/>
                <w:szCs w:val="20"/>
              </w:rPr>
            </w:pPr>
          </w:p>
          <w:p w14:paraId="65A5719C" w14:textId="77777777" w:rsidR="005302FF" w:rsidRDefault="005302FF" w:rsidP="005302FF">
            <w:pPr>
              <w:tabs>
                <w:tab w:val="left" w:pos="549"/>
              </w:tabs>
              <w:rPr>
                <w:color w:val="000000"/>
                <w:szCs w:val="20"/>
              </w:rPr>
            </w:pPr>
          </w:p>
          <w:p w14:paraId="170447D0" w14:textId="77777777" w:rsidR="005302FF" w:rsidRDefault="005302FF" w:rsidP="005302FF">
            <w:pPr>
              <w:tabs>
                <w:tab w:val="left" w:pos="549"/>
              </w:tabs>
              <w:rPr>
                <w:color w:val="000000"/>
                <w:szCs w:val="20"/>
              </w:rPr>
            </w:pPr>
          </w:p>
          <w:p w14:paraId="1A43BDBF" w14:textId="77777777" w:rsidR="005302FF" w:rsidRDefault="005302FF" w:rsidP="005302FF">
            <w:pPr>
              <w:tabs>
                <w:tab w:val="left" w:pos="549"/>
              </w:tabs>
              <w:rPr>
                <w:color w:val="000000"/>
                <w:szCs w:val="20"/>
              </w:rPr>
            </w:pPr>
          </w:p>
          <w:p w14:paraId="33D3114B" w14:textId="77777777" w:rsidR="005302FF" w:rsidRDefault="005302FF" w:rsidP="005302FF">
            <w:pPr>
              <w:tabs>
                <w:tab w:val="left" w:pos="549"/>
              </w:tabs>
              <w:rPr>
                <w:color w:val="000000"/>
                <w:szCs w:val="20"/>
              </w:rPr>
            </w:pPr>
          </w:p>
          <w:p w14:paraId="434B39F8" w14:textId="77777777" w:rsidR="005302FF" w:rsidRDefault="005302FF" w:rsidP="005302FF">
            <w:pPr>
              <w:tabs>
                <w:tab w:val="left" w:pos="549"/>
              </w:tabs>
              <w:rPr>
                <w:color w:val="000000"/>
                <w:szCs w:val="20"/>
              </w:rPr>
            </w:pPr>
          </w:p>
          <w:p w14:paraId="37FBC320" w14:textId="77777777" w:rsidR="005302FF" w:rsidRDefault="005302FF" w:rsidP="005302FF">
            <w:pPr>
              <w:tabs>
                <w:tab w:val="left" w:pos="549"/>
              </w:tabs>
              <w:rPr>
                <w:color w:val="000000"/>
                <w:szCs w:val="20"/>
              </w:rPr>
            </w:pPr>
          </w:p>
          <w:p w14:paraId="507968E8" w14:textId="77777777" w:rsidR="005302FF" w:rsidRPr="00142620" w:rsidRDefault="005302FF" w:rsidP="005302FF">
            <w:pPr>
              <w:tabs>
                <w:tab w:val="left" w:pos="549"/>
              </w:tabs>
              <w:rPr>
                <w:color w:val="000000"/>
                <w:szCs w:val="20"/>
              </w:rPr>
            </w:pPr>
          </w:p>
        </w:tc>
        <w:tc>
          <w:tcPr>
            <w:tcW w:w="1229" w:type="dxa"/>
          </w:tcPr>
          <w:p w14:paraId="5CBA74A8" w14:textId="77777777" w:rsidR="005302FF" w:rsidRDefault="005302FF" w:rsidP="005302FF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81A2BD7" w14:textId="71AC47B6" w:rsidR="005302FF" w:rsidRPr="002C6542" w:rsidRDefault="005302FF" w:rsidP="005302F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64FB399E" w14:textId="77777777" w:rsidR="00B57145" w:rsidRDefault="00B57145" w:rsidP="00B57145">
      <w:pPr>
        <w:spacing w:after="200" w:line="276" w:lineRule="auto"/>
        <w:rPr>
          <w:b/>
          <w:szCs w:val="20"/>
        </w:rPr>
      </w:pPr>
    </w:p>
    <w:p w14:paraId="1EF2A847" w14:textId="77777777" w:rsidR="00680F36" w:rsidRDefault="00680F36" w:rsidP="00B96F87">
      <w:pPr>
        <w:rPr>
          <w:b/>
          <w:szCs w:val="20"/>
        </w:rPr>
      </w:pPr>
    </w:p>
    <w:sectPr w:rsidR="00680F36" w:rsidSect="0003187A"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92905" w14:textId="77777777" w:rsidR="004D6C23" w:rsidRDefault="004D6C23" w:rsidP="007210B1">
      <w:r>
        <w:separator/>
      </w:r>
    </w:p>
  </w:endnote>
  <w:endnote w:type="continuationSeparator" w:id="0">
    <w:p w14:paraId="11117B14" w14:textId="77777777" w:rsidR="004D6C23" w:rsidRDefault="004D6C23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C1CD" w14:textId="76DF3E23" w:rsidR="004D6C23" w:rsidRPr="007210B1" w:rsidRDefault="004D6C23" w:rsidP="00135784">
    <w:pPr>
      <w:pStyle w:val="Footer"/>
      <w:tabs>
        <w:tab w:val="clear" w:pos="9360"/>
        <w:tab w:val="right" w:pos="10080"/>
      </w:tabs>
    </w:pPr>
    <w:r>
      <w:t>Radio Program</w:t>
    </w:r>
    <w:r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tab/>
    </w:r>
    <w:r w:rsidRPr="007210B1">
      <w:t xml:space="preserve">Revised </w:t>
    </w:r>
    <w:r w:rsidR="00A16058">
      <w:t>Feb</w:t>
    </w:r>
    <w:r w:rsidR="00DB1BF3">
      <w:t>ruary</w:t>
    </w:r>
    <w:r w:rsidR="00910215">
      <w:t xml:space="preserve"> 202</w:t>
    </w:r>
    <w:r w:rsidR="00A16058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DCF98" w14:textId="77777777" w:rsidR="004D6C23" w:rsidRDefault="004D6C23" w:rsidP="007210B1">
      <w:r>
        <w:separator/>
      </w:r>
    </w:p>
  </w:footnote>
  <w:footnote w:type="continuationSeparator" w:id="0">
    <w:p w14:paraId="6C51F72C" w14:textId="77777777" w:rsidR="004D6C23" w:rsidRDefault="004D6C23" w:rsidP="0072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0CD0"/>
    <w:multiLevelType w:val="hybridMultilevel"/>
    <w:tmpl w:val="75F0E78E"/>
    <w:lvl w:ilvl="0" w:tplc="685860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81BD8"/>
    <w:multiLevelType w:val="hybridMultilevel"/>
    <w:tmpl w:val="97CE3688"/>
    <w:lvl w:ilvl="0" w:tplc="BBC61248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0D62174B"/>
    <w:multiLevelType w:val="hybridMultilevel"/>
    <w:tmpl w:val="50B0D87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EB7A76"/>
    <w:multiLevelType w:val="hybridMultilevel"/>
    <w:tmpl w:val="FA8C4F88"/>
    <w:lvl w:ilvl="0" w:tplc="B41E7982">
      <w:start w:val="5"/>
      <w:numFmt w:val="lowerLetter"/>
      <w:lvlText w:val="%1."/>
      <w:lvlJc w:val="left"/>
      <w:pPr>
        <w:ind w:left="54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4" w15:restartNumberingAfterBreak="0">
    <w:nsid w:val="183B48A1"/>
    <w:multiLevelType w:val="hybridMultilevel"/>
    <w:tmpl w:val="ED6866D6"/>
    <w:lvl w:ilvl="0" w:tplc="39BE7FFA">
      <w:start w:val="8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19476BD2"/>
    <w:multiLevelType w:val="hybridMultilevel"/>
    <w:tmpl w:val="59AC8C8E"/>
    <w:lvl w:ilvl="0" w:tplc="9572A2AA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517DF1"/>
    <w:multiLevelType w:val="hybridMultilevel"/>
    <w:tmpl w:val="CD1C34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F567E"/>
    <w:multiLevelType w:val="hybridMultilevel"/>
    <w:tmpl w:val="8730A268"/>
    <w:lvl w:ilvl="0" w:tplc="A5D8EFA8">
      <w:start w:val="2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8" w15:restartNumberingAfterBreak="0">
    <w:nsid w:val="1E747BFF"/>
    <w:multiLevelType w:val="hybridMultilevel"/>
    <w:tmpl w:val="4716A4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5291D"/>
    <w:multiLevelType w:val="hybridMultilevel"/>
    <w:tmpl w:val="C9FA14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032C2"/>
    <w:multiLevelType w:val="hybridMultilevel"/>
    <w:tmpl w:val="C9CE7E24"/>
    <w:lvl w:ilvl="0" w:tplc="170A4F98">
      <w:start w:val="6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23E2404B"/>
    <w:multiLevelType w:val="hybridMultilevel"/>
    <w:tmpl w:val="11AEACCC"/>
    <w:lvl w:ilvl="0" w:tplc="39BE7FFA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254179BF"/>
    <w:multiLevelType w:val="hybridMultilevel"/>
    <w:tmpl w:val="8DBE3B72"/>
    <w:lvl w:ilvl="0" w:tplc="849AA586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 w15:restartNumberingAfterBreak="0">
    <w:nsid w:val="2BCF67D8"/>
    <w:multiLevelType w:val="hybridMultilevel"/>
    <w:tmpl w:val="C0FE8C9A"/>
    <w:lvl w:ilvl="0" w:tplc="6858609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4" w15:restartNumberingAfterBreak="0">
    <w:nsid w:val="2C4937FD"/>
    <w:multiLevelType w:val="hybridMultilevel"/>
    <w:tmpl w:val="E85A551A"/>
    <w:lvl w:ilvl="0" w:tplc="A4B06E10">
      <w:start w:val="1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15" w15:restartNumberingAfterBreak="0">
    <w:nsid w:val="32D844C6"/>
    <w:multiLevelType w:val="hybridMultilevel"/>
    <w:tmpl w:val="3FDC44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7717D"/>
    <w:multiLevelType w:val="hybridMultilevel"/>
    <w:tmpl w:val="54BAF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CE1A45"/>
    <w:multiLevelType w:val="hybridMultilevel"/>
    <w:tmpl w:val="BCEA0A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B4EA1"/>
    <w:multiLevelType w:val="hybridMultilevel"/>
    <w:tmpl w:val="62DE61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2D49"/>
    <w:multiLevelType w:val="hybridMultilevel"/>
    <w:tmpl w:val="AAC85A0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EA4E5F"/>
    <w:multiLevelType w:val="hybridMultilevel"/>
    <w:tmpl w:val="9AEE2200"/>
    <w:lvl w:ilvl="0" w:tplc="9DDED10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55DFF"/>
    <w:multiLevelType w:val="hybridMultilevel"/>
    <w:tmpl w:val="8DBE3B72"/>
    <w:lvl w:ilvl="0" w:tplc="849AA586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2" w15:restartNumberingAfterBreak="0">
    <w:nsid w:val="54F515DB"/>
    <w:multiLevelType w:val="hybridMultilevel"/>
    <w:tmpl w:val="BA9EEC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75AE0"/>
    <w:multiLevelType w:val="hybridMultilevel"/>
    <w:tmpl w:val="F8B85028"/>
    <w:lvl w:ilvl="0" w:tplc="42C04B3E">
      <w:start w:val="1"/>
      <w:numFmt w:val="lowerLetter"/>
      <w:suff w:val="space"/>
      <w:lvlText w:val="%1."/>
      <w:lvlJc w:val="left"/>
      <w:pPr>
        <w:ind w:left="72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504F5"/>
    <w:multiLevelType w:val="hybridMultilevel"/>
    <w:tmpl w:val="EE4A52AC"/>
    <w:lvl w:ilvl="0" w:tplc="F24A8A8E">
      <w:start w:val="1"/>
      <w:numFmt w:val="lowerRoman"/>
      <w:lvlText w:val="%1."/>
      <w:lvlJc w:val="left"/>
      <w:pPr>
        <w:ind w:left="90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25" w15:restartNumberingAfterBreak="0">
    <w:nsid w:val="5A024220"/>
    <w:multiLevelType w:val="hybridMultilevel"/>
    <w:tmpl w:val="FA8C4F88"/>
    <w:lvl w:ilvl="0" w:tplc="B41E7982">
      <w:start w:val="5"/>
      <w:numFmt w:val="lowerLetter"/>
      <w:lvlText w:val="%1."/>
      <w:lvlJc w:val="left"/>
      <w:pPr>
        <w:ind w:left="54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26" w15:restartNumberingAfterBreak="0">
    <w:nsid w:val="5A96710C"/>
    <w:multiLevelType w:val="hybridMultilevel"/>
    <w:tmpl w:val="4BF0B3C8"/>
    <w:lvl w:ilvl="0" w:tplc="0B3E9492">
      <w:start w:val="6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7" w15:restartNumberingAfterBreak="0">
    <w:nsid w:val="5B5C2EC9"/>
    <w:multiLevelType w:val="hybridMultilevel"/>
    <w:tmpl w:val="EA06660C"/>
    <w:lvl w:ilvl="0" w:tplc="C7D824A4">
      <w:start w:val="6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8" w15:restartNumberingAfterBreak="0">
    <w:nsid w:val="5BA17FD4"/>
    <w:multiLevelType w:val="hybridMultilevel"/>
    <w:tmpl w:val="99AE52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F4CA3"/>
    <w:multiLevelType w:val="hybridMultilevel"/>
    <w:tmpl w:val="40DCC660"/>
    <w:lvl w:ilvl="0" w:tplc="90FA62B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C22E3B"/>
    <w:multiLevelType w:val="hybridMultilevel"/>
    <w:tmpl w:val="C3C627AC"/>
    <w:lvl w:ilvl="0" w:tplc="FD1E0B02">
      <w:start w:val="8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1" w15:restartNumberingAfterBreak="0">
    <w:nsid w:val="6F7535E5"/>
    <w:multiLevelType w:val="hybridMultilevel"/>
    <w:tmpl w:val="B952FC00"/>
    <w:lvl w:ilvl="0" w:tplc="4E1CD84E">
      <w:start w:val="1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32" w15:restartNumberingAfterBreak="0">
    <w:nsid w:val="751C05AF"/>
    <w:multiLevelType w:val="hybridMultilevel"/>
    <w:tmpl w:val="11AEACCC"/>
    <w:lvl w:ilvl="0" w:tplc="39BE7FFA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3" w15:restartNumberingAfterBreak="0">
    <w:nsid w:val="752F5C95"/>
    <w:multiLevelType w:val="hybridMultilevel"/>
    <w:tmpl w:val="B952FC00"/>
    <w:lvl w:ilvl="0" w:tplc="4E1CD84E">
      <w:start w:val="1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34" w15:restartNumberingAfterBreak="0">
    <w:nsid w:val="79847ED3"/>
    <w:multiLevelType w:val="hybridMultilevel"/>
    <w:tmpl w:val="509017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B4FD0"/>
    <w:multiLevelType w:val="hybridMultilevel"/>
    <w:tmpl w:val="4880EB36"/>
    <w:lvl w:ilvl="0" w:tplc="02D4BE8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76F0F"/>
    <w:multiLevelType w:val="multilevel"/>
    <w:tmpl w:val="4716A42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7F7E54"/>
    <w:multiLevelType w:val="hybridMultilevel"/>
    <w:tmpl w:val="CBF866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E6668"/>
    <w:multiLevelType w:val="hybridMultilevel"/>
    <w:tmpl w:val="5DA4CE02"/>
    <w:lvl w:ilvl="0" w:tplc="70363B54">
      <w:start w:val="1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num w:numId="1" w16cid:durableId="2143109207">
    <w:abstractNumId w:val="29"/>
  </w:num>
  <w:num w:numId="2" w16cid:durableId="756681248">
    <w:abstractNumId w:val="24"/>
  </w:num>
  <w:num w:numId="3" w16cid:durableId="325324436">
    <w:abstractNumId w:val="1"/>
  </w:num>
  <w:num w:numId="4" w16cid:durableId="1189564176">
    <w:abstractNumId w:val="11"/>
  </w:num>
  <w:num w:numId="5" w16cid:durableId="1000620329">
    <w:abstractNumId w:val="12"/>
  </w:num>
  <w:num w:numId="6" w16cid:durableId="1567913420">
    <w:abstractNumId w:val="38"/>
  </w:num>
  <w:num w:numId="7" w16cid:durableId="780534419">
    <w:abstractNumId w:val="21"/>
  </w:num>
  <w:num w:numId="8" w16cid:durableId="2079089178">
    <w:abstractNumId w:val="32"/>
  </w:num>
  <w:num w:numId="9" w16cid:durableId="1732386722">
    <w:abstractNumId w:val="4"/>
  </w:num>
  <w:num w:numId="10" w16cid:durableId="1945267043">
    <w:abstractNumId w:val="37"/>
  </w:num>
  <w:num w:numId="11" w16cid:durableId="1838569802">
    <w:abstractNumId w:val="17"/>
  </w:num>
  <w:num w:numId="12" w16cid:durableId="200820835">
    <w:abstractNumId w:val="13"/>
  </w:num>
  <w:num w:numId="13" w16cid:durableId="2023047197">
    <w:abstractNumId w:val="26"/>
  </w:num>
  <w:num w:numId="14" w16cid:durableId="2115518471">
    <w:abstractNumId w:val="10"/>
  </w:num>
  <w:num w:numId="15" w16cid:durableId="1014186113">
    <w:abstractNumId w:val="27"/>
  </w:num>
  <w:num w:numId="16" w16cid:durableId="1875268787">
    <w:abstractNumId w:val="14"/>
  </w:num>
  <w:num w:numId="17" w16cid:durableId="1386220740">
    <w:abstractNumId w:val="22"/>
  </w:num>
  <w:num w:numId="18" w16cid:durableId="2068188771">
    <w:abstractNumId w:val="31"/>
  </w:num>
  <w:num w:numId="19" w16cid:durableId="570699904">
    <w:abstractNumId w:val="2"/>
  </w:num>
  <w:num w:numId="20" w16cid:durableId="1360202339">
    <w:abstractNumId w:val="7"/>
  </w:num>
  <w:num w:numId="21" w16cid:durableId="1693727919">
    <w:abstractNumId w:val="19"/>
  </w:num>
  <w:num w:numId="22" w16cid:durableId="682246213">
    <w:abstractNumId w:val="30"/>
  </w:num>
  <w:num w:numId="23" w16cid:durableId="1209294490">
    <w:abstractNumId w:val="8"/>
  </w:num>
  <w:num w:numId="24" w16cid:durableId="19942080">
    <w:abstractNumId w:val="3"/>
  </w:num>
  <w:num w:numId="25" w16cid:durableId="482282485">
    <w:abstractNumId w:val="36"/>
  </w:num>
  <w:num w:numId="26" w16cid:durableId="1672562634">
    <w:abstractNumId w:val="18"/>
  </w:num>
  <w:num w:numId="27" w16cid:durableId="1759597761">
    <w:abstractNumId w:val="0"/>
  </w:num>
  <w:num w:numId="28" w16cid:durableId="794254403">
    <w:abstractNumId w:val="5"/>
  </w:num>
  <w:num w:numId="29" w16cid:durableId="1072579253">
    <w:abstractNumId w:val="28"/>
  </w:num>
  <w:num w:numId="30" w16cid:durableId="966424704">
    <w:abstractNumId w:val="6"/>
  </w:num>
  <w:num w:numId="31" w16cid:durableId="872040167">
    <w:abstractNumId w:val="9"/>
  </w:num>
  <w:num w:numId="32" w16cid:durableId="1337418037">
    <w:abstractNumId w:val="15"/>
  </w:num>
  <w:num w:numId="33" w16cid:durableId="1521312146">
    <w:abstractNumId w:val="23"/>
  </w:num>
  <w:num w:numId="34" w16cid:durableId="969895851">
    <w:abstractNumId w:val="35"/>
  </w:num>
  <w:num w:numId="35" w16cid:durableId="1868834133">
    <w:abstractNumId w:val="20"/>
  </w:num>
  <w:num w:numId="36" w16cid:durableId="792215725">
    <w:abstractNumId w:val="33"/>
  </w:num>
  <w:num w:numId="37" w16cid:durableId="1139422887">
    <w:abstractNumId w:val="25"/>
  </w:num>
  <w:num w:numId="38" w16cid:durableId="1328099480">
    <w:abstractNumId w:val="16"/>
  </w:num>
  <w:num w:numId="39" w16cid:durableId="307385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documentProtection w:edit="forms" w:enforcement="0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19"/>
    <w:rsid w:val="00001BB1"/>
    <w:rsid w:val="00001C9A"/>
    <w:rsid w:val="00022AEA"/>
    <w:rsid w:val="00026FBC"/>
    <w:rsid w:val="00027EC1"/>
    <w:rsid w:val="000306DD"/>
    <w:rsid w:val="0003187A"/>
    <w:rsid w:val="00033A18"/>
    <w:rsid w:val="00035595"/>
    <w:rsid w:val="000379AE"/>
    <w:rsid w:val="00040550"/>
    <w:rsid w:val="000411FD"/>
    <w:rsid w:val="00042E4E"/>
    <w:rsid w:val="000444F4"/>
    <w:rsid w:val="00044F17"/>
    <w:rsid w:val="00053C45"/>
    <w:rsid w:val="00063F10"/>
    <w:rsid w:val="000665B8"/>
    <w:rsid w:val="00067515"/>
    <w:rsid w:val="00067B95"/>
    <w:rsid w:val="00077B2C"/>
    <w:rsid w:val="00080AA7"/>
    <w:rsid w:val="00090D20"/>
    <w:rsid w:val="00091493"/>
    <w:rsid w:val="000C3966"/>
    <w:rsid w:val="000C58E0"/>
    <w:rsid w:val="000C6162"/>
    <w:rsid w:val="000C6E54"/>
    <w:rsid w:val="000D0565"/>
    <w:rsid w:val="000D0994"/>
    <w:rsid w:val="000D4060"/>
    <w:rsid w:val="000E043E"/>
    <w:rsid w:val="000E4075"/>
    <w:rsid w:val="000F1BBF"/>
    <w:rsid w:val="001017DA"/>
    <w:rsid w:val="00102A18"/>
    <w:rsid w:val="00104D02"/>
    <w:rsid w:val="00106BB8"/>
    <w:rsid w:val="00107547"/>
    <w:rsid w:val="0011340A"/>
    <w:rsid w:val="001205C9"/>
    <w:rsid w:val="00135784"/>
    <w:rsid w:val="001409C3"/>
    <w:rsid w:val="00141F27"/>
    <w:rsid w:val="00142620"/>
    <w:rsid w:val="00145E63"/>
    <w:rsid w:val="00147753"/>
    <w:rsid w:val="00153F57"/>
    <w:rsid w:val="00164E52"/>
    <w:rsid w:val="00166B53"/>
    <w:rsid w:val="0017558D"/>
    <w:rsid w:val="00176B72"/>
    <w:rsid w:val="00176F2F"/>
    <w:rsid w:val="00186C70"/>
    <w:rsid w:val="001926BA"/>
    <w:rsid w:val="001927FF"/>
    <w:rsid w:val="00193035"/>
    <w:rsid w:val="00195480"/>
    <w:rsid w:val="001969E5"/>
    <w:rsid w:val="0019724B"/>
    <w:rsid w:val="00197926"/>
    <w:rsid w:val="001A141A"/>
    <w:rsid w:val="001A4847"/>
    <w:rsid w:val="001A72D0"/>
    <w:rsid w:val="001B20C0"/>
    <w:rsid w:val="001C5582"/>
    <w:rsid w:val="001C75C8"/>
    <w:rsid w:val="001D7A18"/>
    <w:rsid w:val="001D7CBF"/>
    <w:rsid w:val="001F24B9"/>
    <w:rsid w:val="001F44A8"/>
    <w:rsid w:val="00200B9A"/>
    <w:rsid w:val="002022C4"/>
    <w:rsid w:val="002047F4"/>
    <w:rsid w:val="00212894"/>
    <w:rsid w:val="00213551"/>
    <w:rsid w:val="00213935"/>
    <w:rsid w:val="0022223E"/>
    <w:rsid w:val="00224245"/>
    <w:rsid w:val="00226F0E"/>
    <w:rsid w:val="0023123C"/>
    <w:rsid w:val="0024060C"/>
    <w:rsid w:val="00242D37"/>
    <w:rsid w:val="00250F88"/>
    <w:rsid w:val="00251C52"/>
    <w:rsid w:val="002562EC"/>
    <w:rsid w:val="00280EF3"/>
    <w:rsid w:val="002817C0"/>
    <w:rsid w:val="00281927"/>
    <w:rsid w:val="00292069"/>
    <w:rsid w:val="002A389F"/>
    <w:rsid w:val="002A6D1A"/>
    <w:rsid w:val="002A7F13"/>
    <w:rsid w:val="002B2968"/>
    <w:rsid w:val="002B41E0"/>
    <w:rsid w:val="002B51C8"/>
    <w:rsid w:val="002B708A"/>
    <w:rsid w:val="002C2DBE"/>
    <w:rsid w:val="002C3503"/>
    <w:rsid w:val="002C51C9"/>
    <w:rsid w:val="002C6542"/>
    <w:rsid w:val="002C76EB"/>
    <w:rsid w:val="002D4D9F"/>
    <w:rsid w:val="002D5F3A"/>
    <w:rsid w:val="002D73C6"/>
    <w:rsid w:val="002D7DE8"/>
    <w:rsid w:val="002E07EC"/>
    <w:rsid w:val="00311E22"/>
    <w:rsid w:val="003123CE"/>
    <w:rsid w:val="00331A86"/>
    <w:rsid w:val="003327AB"/>
    <w:rsid w:val="00336996"/>
    <w:rsid w:val="00342042"/>
    <w:rsid w:val="003453BC"/>
    <w:rsid w:val="00347158"/>
    <w:rsid w:val="0036087C"/>
    <w:rsid w:val="00360B74"/>
    <w:rsid w:val="00372CDC"/>
    <w:rsid w:val="003827B4"/>
    <w:rsid w:val="003835D7"/>
    <w:rsid w:val="00387A17"/>
    <w:rsid w:val="003920B9"/>
    <w:rsid w:val="00393F10"/>
    <w:rsid w:val="00394D29"/>
    <w:rsid w:val="00395188"/>
    <w:rsid w:val="003A3B56"/>
    <w:rsid w:val="003A5DF9"/>
    <w:rsid w:val="003B0D84"/>
    <w:rsid w:val="003B64F6"/>
    <w:rsid w:val="003B6A2F"/>
    <w:rsid w:val="003C1FAE"/>
    <w:rsid w:val="003C5967"/>
    <w:rsid w:val="003C6605"/>
    <w:rsid w:val="003E40CA"/>
    <w:rsid w:val="003E634A"/>
    <w:rsid w:val="003F5F21"/>
    <w:rsid w:val="0040086A"/>
    <w:rsid w:val="004040ED"/>
    <w:rsid w:val="004049C8"/>
    <w:rsid w:val="00404FD9"/>
    <w:rsid w:val="004111CC"/>
    <w:rsid w:val="00413C2E"/>
    <w:rsid w:val="00415D47"/>
    <w:rsid w:val="00416091"/>
    <w:rsid w:val="00417FC8"/>
    <w:rsid w:val="004206DD"/>
    <w:rsid w:val="004262CF"/>
    <w:rsid w:val="004330C1"/>
    <w:rsid w:val="00434F7F"/>
    <w:rsid w:val="00436C9C"/>
    <w:rsid w:val="0044394E"/>
    <w:rsid w:val="00450A5D"/>
    <w:rsid w:val="00453242"/>
    <w:rsid w:val="00461FE9"/>
    <w:rsid w:val="00462404"/>
    <w:rsid w:val="00463426"/>
    <w:rsid w:val="0048091E"/>
    <w:rsid w:val="00484E4E"/>
    <w:rsid w:val="00486FD4"/>
    <w:rsid w:val="00487C77"/>
    <w:rsid w:val="00487E07"/>
    <w:rsid w:val="00490C57"/>
    <w:rsid w:val="00492177"/>
    <w:rsid w:val="004947DB"/>
    <w:rsid w:val="004A2559"/>
    <w:rsid w:val="004B0D30"/>
    <w:rsid w:val="004B1F56"/>
    <w:rsid w:val="004B54F5"/>
    <w:rsid w:val="004B6F30"/>
    <w:rsid w:val="004B7882"/>
    <w:rsid w:val="004C74E2"/>
    <w:rsid w:val="004D6C23"/>
    <w:rsid w:val="004D7433"/>
    <w:rsid w:val="004D7641"/>
    <w:rsid w:val="004E0175"/>
    <w:rsid w:val="004E3A1D"/>
    <w:rsid w:val="004F264F"/>
    <w:rsid w:val="005033BA"/>
    <w:rsid w:val="005148E0"/>
    <w:rsid w:val="00516AA3"/>
    <w:rsid w:val="005231E9"/>
    <w:rsid w:val="005302FF"/>
    <w:rsid w:val="00531BD9"/>
    <w:rsid w:val="005347D1"/>
    <w:rsid w:val="005349F5"/>
    <w:rsid w:val="00546AE3"/>
    <w:rsid w:val="00552A12"/>
    <w:rsid w:val="00556F52"/>
    <w:rsid w:val="00557E53"/>
    <w:rsid w:val="0056304F"/>
    <w:rsid w:val="00564F65"/>
    <w:rsid w:val="005662F8"/>
    <w:rsid w:val="00583860"/>
    <w:rsid w:val="0058422B"/>
    <w:rsid w:val="00591C4A"/>
    <w:rsid w:val="005938A1"/>
    <w:rsid w:val="005947C2"/>
    <w:rsid w:val="005979FF"/>
    <w:rsid w:val="005A4CF1"/>
    <w:rsid w:val="005A4FB4"/>
    <w:rsid w:val="005A71D5"/>
    <w:rsid w:val="005B66C3"/>
    <w:rsid w:val="005B6AEF"/>
    <w:rsid w:val="005B7047"/>
    <w:rsid w:val="005C3A41"/>
    <w:rsid w:val="005C74CF"/>
    <w:rsid w:val="005D08CF"/>
    <w:rsid w:val="005D0F5F"/>
    <w:rsid w:val="005D1D22"/>
    <w:rsid w:val="005D3D5F"/>
    <w:rsid w:val="005D7A98"/>
    <w:rsid w:val="005E2846"/>
    <w:rsid w:val="005E35A6"/>
    <w:rsid w:val="005E6A12"/>
    <w:rsid w:val="005F1B06"/>
    <w:rsid w:val="005F2A6A"/>
    <w:rsid w:val="005F3854"/>
    <w:rsid w:val="0060264B"/>
    <w:rsid w:val="006055D3"/>
    <w:rsid w:val="00610ADC"/>
    <w:rsid w:val="00623C3C"/>
    <w:rsid w:val="00624B8F"/>
    <w:rsid w:val="00626436"/>
    <w:rsid w:val="00630507"/>
    <w:rsid w:val="00631E21"/>
    <w:rsid w:val="006373CC"/>
    <w:rsid w:val="00640342"/>
    <w:rsid w:val="00640CD5"/>
    <w:rsid w:val="0064342F"/>
    <w:rsid w:val="006455A7"/>
    <w:rsid w:val="00645F03"/>
    <w:rsid w:val="006612ED"/>
    <w:rsid w:val="006617A5"/>
    <w:rsid w:val="00663E27"/>
    <w:rsid w:val="0067749D"/>
    <w:rsid w:val="00680F36"/>
    <w:rsid w:val="00690FC6"/>
    <w:rsid w:val="00691A12"/>
    <w:rsid w:val="006931B1"/>
    <w:rsid w:val="00694A72"/>
    <w:rsid w:val="00695D80"/>
    <w:rsid w:val="006A1577"/>
    <w:rsid w:val="006A3705"/>
    <w:rsid w:val="006B6668"/>
    <w:rsid w:val="006C2CDE"/>
    <w:rsid w:val="006C7AAA"/>
    <w:rsid w:val="006D48C9"/>
    <w:rsid w:val="006E6DD1"/>
    <w:rsid w:val="007010E6"/>
    <w:rsid w:val="00702509"/>
    <w:rsid w:val="007210B1"/>
    <w:rsid w:val="00724F7E"/>
    <w:rsid w:val="00726CF7"/>
    <w:rsid w:val="00730631"/>
    <w:rsid w:val="00730840"/>
    <w:rsid w:val="00733C88"/>
    <w:rsid w:val="007351E9"/>
    <w:rsid w:val="00740578"/>
    <w:rsid w:val="00751E6F"/>
    <w:rsid w:val="007557DA"/>
    <w:rsid w:val="0076158A"/>
    <w:rsid w:val="00771095"/>
    <w:rsid w:val="00772834"/>
    <w:rsid w:val="007728D5"/>
    <w:rsid w:val="00773CD5"/>
    <w:rsid w:val="007763E4"/>
    <w:rsid w:val="00777FE5"/>
    <w:rsid w:val="007831B5"/>
    <w:rsid w:val="00793312"/>
    <w:rsid w:val="007A2F5C"/>
    <w:rsid w:val="007A6901"/>
    <w:rsid w:val="007D1868"/>
    <w:rsid w:val="007D5920"/>
    <w:rsid w:val="007F07BF"/>
    <w:rsid w:val="007F3377"/>
    <w:rsid w:val="007F383E"/>
    <w:rsid w:val="007F396A"/>
    <w:rsid w:val="007F787D"/>
    <w:rsid w:val="00803077"/>
    <w:rsid w:val="008043B3"/>
    <w:rsid w:val="008048F4"/>
    <w:rsid w:val="00805D11"/>
    <w:rsid w:val="0080782B"/>
    <w:rsid w:val="00816764"/>
    <w:rsid w:val="00823EA3"/>
    <w:rsid w:val="00831028"/>
    <w:rsid w:val="00835814"/>
    <w:rsid w:val="00836E7D"/>
    <w:rsid w:val="0085248C"/>
    <w:rsid w:val="008548BE"/>
    <w:rsid w:val="008617B6"/>
    <w:rsid w:val="00861DBC"/>
    <w:rsid w:val="00863AF5"/>
    <w:rsid w:val="00874ACE"/>
    <w:rsid w:val="008762A3"/>
    <w:rsid w:val="008821CC"/>
    <w:rsid w:val="00884BDC"/>
    <w:rsid w:val="00893E1C"/>
    <w:rsid w:val="0089531F"/>
    <w:rsid w:val="008A043E"/>
    <w:rsid w:val="008B2C51"/>
    <w:rsid w:val="008B4EE4"/>
    <w:rsid w:val="008B54DF"/>
    <w:rsid w:val="008B6314"/>
    <w:rsid w:val="008D0925"/>
    <w:rsid w:val="008D496B"/>
    <w:rsid w:val="008F1B42"/>
    <w:rsid w:val="008F2D0B"/>
    <w:rsid w:val="00904454"/>
    <w:rsid w:val="0090618A"/>
    <w:rsid w:val="00910215"/>
    <w:rsid w:val="00911007"/>
    <w:rsid w:val="009159A0"/>
    <w:rsid w:val="00921CB9"/>
    <w:rsid w:val="009262E8"/>
    <w:rsid w:val="00926C5A"/>
    <w:rsid w:val="00930022"/>
    <w:rsid w:val="0093324D"/>
    <w:rsid w:val="00946374"/>
    <w:rsid w:val="009472AE"/>
    <w:rsid w:val="009476CB"/>
    <w:rsid w:val="00952DA6"/>
    <w:rsid w:val="00954E77"/>
    <w:rsid w:val="0096067A"/>
    <w:rsid w:val="00961F75"/>
    <w:rsid w:val="00963E2C"/>
    <w:rsid w:val="00965D83"/>
    <w:rsid w:val="009741F4"/>
    <w:rsid w:val="00974A0E"/>
    <w:rsid w:val="00974FA5"/>
    <w:rsid w:val="009763FE"/>
    <w:rsid w:val="00976882"/>
    <w:rsid w:val="00977EE3"/>
    <w:rsid w:val="00982857"/>
    <w:rsid w:val="00990754"/>
    <w:rsid w:val="00991E24"/>
    <w:rsid w:val="00995A9D"/>
    <w:rsid w:val="009A3F21"/>
    <w:rsid w:val="009A6779"/>
    <w:rsid w:val="009B57AA"/>
    <w:rsid w:val="009B5F68"/>
    <w:rsid w:val="009B7E79"/>
    <w:rsid w:val="009C5455"/>
    <w:rsid w:val="009C59CE"/>
    <w:rsid w:val="009C5D6A"/>
    <w:rsid w:val="009C7FB8"/>
    <w:rsid w:val="009D35C6"/>
    <w:rsid w:val="009E1DCE"/>
    <w:rsid w:val="009E3ADF"/>
    <w:rsid w:val="009F4E52"/>
    <w:rsid w:val="009F7931"/>
    <w:rsid w:val="009F7AF7"/>
    <w:rsid w:val="00A0405D"/>
    <w:rsid w:val="00A10359"/>
    <w:rsid w:val="00A12A7C"/>
    <w:rsid w:val="00A12B88"/>
    <w:rsid w:val="00A14EE3"/>
    <w:rsid w:val="00A155B8"/>
    <w:rsid w:val="00A155D6"/>
    <w:rsid w:val="00A16058"/>
    <w:rsid w:val="00A21004"/>
    <w:rsid w:val="00A2343A"/>
    <w:rsid w:val="00A27FDC"/>
    <w:rsid w:val="00A35D79"/>
    <w:rsid w:val="00A37695"/>
    <w:rsid w:val="00A37737"/>
    <w:rsid w:val="00A43AB2"/>
    <w:rsid w:val="00A453D8"/>
    <w:rsid w:val="00A46D24"/>
    <w:rsid w:val="00A51D61"/>
    <w:rsid w:val="00A5288A"/>
    <w:rsid w:val="00A57080"/>
    <w:rsid w:val="00A70EF6"/>
    <w:rsid w:val="00A80644"/>
    <w:rsid w:val="00A81213"/>
    <w:rsid w:val="00A81855"/>
    <w:rsid w:val="00A94F1B"/>
    <w:rsid w:val="00A952CF"/>
    <w:rsid w:val="00A9724B"/>
    <w:rsid w:val="00AA0853"/>
    <w:rsid w:val="00AA248C"/>
    <w:rsid w:val="00AA3E1B"/>
    <w:rsid w:val="00AB43E3"/>
    <w:rsid w:val="00AC010D"/>
    <w:rsid w:val="00AD586C"/>
    <w:rsid w:val="00AE11CC"/>
    <w:rsid w:val="00AE2C12"/>
    <w:rsid w:val="00AE3606"/>
    <w:rsid w:val="00AE46D2"/>
    <w:rsid w:val="00AE4C65"/>
    <w:rsid w:val="00AE690A"/>
    <w:rsid w:val="00B00E7D"/>
    <w:rsid w:val="00B0121D"/>
    <w:rsid w:val="00B06BE3"/>
    <w:rsid w:val="00B0765C"/>
    <w:rsid w:val="00B1368F"/>
    <w:rsid w:val="00B20DDF"/>
    <w:rsid w:val="00B21E67"/>
    <w:rsid w:val="00B30DA5"/>
    <w:rsid w:val="00B328FE"/>
    <w:rsid w:val="00B41B5C"/>
    <w:rsid w:val="00B5131B"/>
    <w:rsid w:val="00B55359"/>
    <w:rsid w:val="00B553A1"/>
    <w:rsid w:val="00B557A3"/>
    <w:rsid w:val="00B57145"/>
    <w:rsid w:val="00B6198B"/>
    <w:rsid w:val="00B62030"/>
    <w:rsid w:val="00B62D09"/>
    <w:rsid w:val="00B635B3"/>
    <w:rsid w:val="00B63EB3"/>
    <w:rsid w:val="00B66128"/>
    <w:rsid w:val="00B66834"/>
    <w:rsid w:val="00B85E9D"/>
    <w:rsid w:val="00B935C7"/>
    <w:rsid w:val="00B96F87"/>
    <w:rsid w:val="00BA1659"/>
    <w:rsid w:val="00BA27CD"/>
    <w:rsid w:val="00BA52B4"/>
    <w:rsid w:val="00BB1702"/>
    <w:rsid w:val="00BC4199"/>
    <w:rsid w:val="00BC4254"/>
    <w:rsid w:val="00BC4E61"/>
    <w:rsid w:val="00BC60B9"/>
    <w:rsid w:val="00BD0E91"/>
    <w:rsid w:val="00BD255C"/>
    <w:rsid w:val="00BD54FE"/>
    <w:rsid w:val="00BE5E4C"/>
    <w:rsid w:val="00BE686C"/>
    <w:rsid w:val="00BF2FBB"/>
    <w:rsid w:val="00BF349C"/>
    <w:rsid w:val="00BF6055"/>
    <w:rsid w:val="00C04169"/>
    <w:rsid w:val="00C10FF1"/>
    <w:rsid w:val="00C15B99"/>
    <w:rsid w:val="00C20A2A"/>
    <w:rsid w:val="00C21093"/>
    <w:rsid w:val="00C52175"/>
    <w:rsid w:val="00C5767C"/>
    <w:rsid w:val="00C612D5"/>
    <w:rsid w:val="00C65D6E"/>
    <w:rsid w:val="00C730B6"/>
    <w:rsid w:val="00C73788"/>
    <w:rsid w:val="00C760CF"/>
    <w:rsid w:val="00C82F07"/>
    <w:rsid w:val="00C87A55"/>
    <w:rsid w:val="00C87BD4"/>
    <w:rsid w:val="00C87C1D"/>
    <w:rsid w:val="00C907DF"/>
    <w:rsid w:val="00C915F8"/>
    <w:rsid w:val="00CA0156"/>
    <w:rsid w:val="00CA0601"/>
    <w:rsid w:val="00CA0819"/>
    <w:rsid w:val="00CA0E9E"/>
    <w:rsid w:val="00CA7642"/>
    <w:rsid w:val="00CA7D0C"/>
    <w:rsid w:val="00CC6BD0"/>
    <w:rsid w:val="00CC7C88"/>
    <w:rsid w:val="00CD0D58"/>
    <w:rsid w:val="00CD0DB6"/>
    <w:rsid w:val="00CE0537"/>
    <w:rsid w:val="00CE3552"/>
    <w:rsid w:val="00CF2C26"/>
    <w:rsid w:val="00CF4290"/>
    <w:rsid w:val="00CF4D33"/>
    <w:rsid w:val="00CF7BAC"/>
    <w:rsid w:val="00D22BD9"/>
    <w:rsid w:val="00D30296"/>
    <w:rsid w:val="00D3630B"/>
    <w:rsid w:val="00D45B9F"/>
    <w:rsid w:val="00D473C9"/>
    <w:rsid w:val="00D56BE1"/>
    <w:rsid w:val="00D57CDB"/>
    <w:rsid w:val="00D60205"/>
    <w:rsid w:val="00D60469"/>
    <w:rsid w:val="00D62930"/>
    <w:rsid w:val="00D62E43"/>
    <w:rsid w:val="00D739ED"/>
    <w:rsid w:val="00D74547"/>
    <w:rsid w:val="00D80A92"/>
    <w:rsid w:val="00D87302"/>
    <w:rsid w:val="00D93A60"/>
    <w:rsid w:val="00D95CA6"/>
    <w:rsid w:val="00D962D7"/>
    <w:rsid w:val="00DA5E8C"/>
    <w:rsid w:val="00DA5F3E"/>
    <w:rsid w:val="00DA720F"/>
    <w:rsid w:val="00DB09D6"/>
    <w:rsid w:val="00DB1BF3"/>
    <w:rsid w:val="00DB74FD"/>
    <w:rsid w:val="00DC05CF"/>
    <w:rsid w:val="00DC0991"/>
    <w:rsid w:val="00DC32DB"/>
    <w:rsid w:val="00DC57E0"/>
    <w:rsid w:val="00DE2494"/>
    <w:rsid w:val="00DE3891"/>
    <w:rsid w:val="00DF034E"/>
    <w:rsid w:val="00DF1C96"/>
    <w:rsid w:val="00DF4CB1"/>
    <w:rsid w:val="00DF7F96"/>
    <w:rsid w:val="00E02C3F"/>
    <w:rsid w:val="00E03DD2"/>
    <w:rsid w:val="00E041EF"/>
    <w:rsid w:val="00E06CED"/>
    <w:rsid w:val="00E20878"/>
    <w:rsid w:val="00E20DBD"/>
    <w:rsid w:val="00E307DB"/>
    <w:rsid w:val="00E34AE5"/>
    <w:rsid w:val="00E373D1"/>
    <w:rsid w:val="00E40088"/>
    <w:rsid w:val="00E4278A"/>
    <w:rsid w:val="00E440BD"/>
    <w:rsid w:val="00E51A78"/>
    <w:rsid w:val="00E61034"/>
    <w:rsid w:val="00E650B2"/>
    <w:rsid w:val="00E72CF2"/>
    <w:rsid w:val="00E72ECC"/>
    <w:rsid w:val="00E7484E"/>
    <w:rsid w:val="00E809D7"/>
    <w:rsid w:val="00E82F31"/>
    <w:rsid w:val="00E86E2D"/>
    <w:rsid w:val="00E87688"/>
    <w:rsid w:val="00E903D3"/>
    <w:rsid w:val="00EA2882"/>
    <w:rsid w:val="00EA4A57"/>
    <w:rsid w:val="00EB6515"/>
    <w:rsid w:val="00EC3805"/>
    <w:rsid w:val="00EC4946"/>
    <w:rsid w:val="00EC4BB8"/>
    <w:rsid w:val="00ED18A0"/>
    <w:rsid w:val="00ED3124"/>
    <w:rsid w:val="00ED34F1"/>
    <w:rsid w:val="00ED4EF3"/>
    <w:rsid w:val="00ED632B"/>
    <w:rsid w:val="00EE3E8F"/>
    <w:rsid w:val="00EE5EAF"/>
    <w:rsid w:val="00EF0187"/>
    <w:rsid w:val="00EF3AFA"/>
    <w:rsid w:val="00EF6320"/>
    <w:rsid w:val="00F00594"/>
    <w:rsid w:val="00F00CDB"/>
    <w:rsid w:val="00F0272D"/>
    <w:rsid w:val="00F07892"/>
    <w:rsid w:val="00F11503"/>
    <w:rsid w:val="00F15233"/>
    <w:rsid w:val="00F2382A"/>
    <w:rsid w:val="00F24C18"/>
    <w:rsid w:val="00F26289"/>
    <w:rsid w:val="00F269F1"/>
    <w:rsid w:val="00F30AB1"/>
    <w:rsid w:val="00F313AD"/>
    <w:rsid w:val="00F371D9"/>
    <w:rsid w:val="00F4063F"/>
    <w:rsid w:val="00F52065"/>
    <w:rsid w:val="00F605C9"/>
    <w:rsid w:val="00F633B2"/>
    <w:rsid w:val="00F72185"/>
    <w:rsid w:val="00F74E41"/>
    <w:rsid w:val="00F75495"/>
    <w:rsid w:val="00F84CDB"/>
    <w:rsid w:val="00F90F44"/>
    <w:rsid w:val="00F94DEC"/>
    <w:rsid w:val="00FA12AE"/>
    <w:rsid w:val="00FA2E8B"/>
    <w:rsid w:val="00FA7637"/>
    <w:rsid w:val="00FB0570"/>
    <w:rsid w:val="00FB5770"/>
    <w:rsid w:val="00FC2559"/>
    <w:rsid w:val="00FF3B85"/>
    <w:rsid w:val="00FF6696"/>
    <w:rsid w:val="03C88D32"/>
    <w:rsid w:val="03D823BE"/>
    <w:rsid w:val="0AF0BFC3"/>
    <w:rsid w:val="0B0EE3A6"/>
    <w:rsid w:val="0DF560DE"/>
    <w:rsid w:val="0F07EE0C"/>
    <w:rsid w:val="14BE44E6"/>
    <w:rsid w:val="161F5091"/>
    <w:rsid w:val="179327A9"/>
    <w:rsid w:val="1ABABB89"/>
    <w:rsid w:val="20004A98"/>
    <w:rsid w:val="2C8AF963"/>
    <w:rsid w:val="2F364AFC"/>
    <w:rsid w:val="2F6E8F82"/>
    <w:rsid w:val="33F2F715"/>
    <w:rsid w:val="35525C2F"/>
    <w:rsid w:val="3751101A"/>
    <w:rsid w:val="3D9ADD1F"/>
    <w:rsid w:val="62205447"/>
    <w:rsid w:val="670DB573"/>
    <w:rsid w:val="748245B4"/>
    <w:rsid w:val="7CC1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4FFB8D7D"/>
  <w15:docId w15:val="{46C1DFCB-D569-4B8E-B843-3731C608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2A3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8422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5947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47C2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4394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21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mspp.sharepoint.com/:b:/r/sites/blm-nrob/companyblog_handbooks/H-1292-3%20Radio%20Site%20Facilities%20Standards.pdf?csf=1&amp;web=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27C3F9CFB94C42BA624CCE2227E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70679-CC33-40C7-AEBA-92700B0BAEA1}"/>
      </w:docPartPr>
      <w:docPartBody>
        <w:p w:rsidR="00847758" w:rsidRDefault="007557DA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187F3494F35436F9B4DC5F7F02B0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6BFD7-3C06-479E-82BC-CAE6CE670BCE}"/>
      </w:docPartPr>
      <w:docPartBody>
        <w:p w:rsidR="00847758" w:rsidRDefault="007557DA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BA09AD269094385A038768DF32AF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C08ED-C548-4C83-9688-1D21AA974239}"/>
      </w:docPartPr>
      <w:docPartBody>
        <w:p w:rsidR="00847758" w:rsidRDefault="007557DA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C289E4BE11E487A934C5EC0ABBFE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651D6-34E6-4155-A5C7-A64D3DD18817}"/>
      </w:docPartPr>
      <w:docPartBody>
        <w:p w:rsidR="00847758" w:rsidRDefault="007557DA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4A0062DF8FC472EB14D9D21FD7D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7731A-7300-4FA5-8C07-788E17C22B6F}"/>
      </w:docPartPr>
      <w:docPartBody>
        <w:p w:rsidR="00424432" w:rsidRDefault="007D5920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5FDE723B2534F8196288BBBE1288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F2C49-C7D3-45E1-B130-A43DC47AEC73}"/>
      </w:docPartPr>
      <w:docPartBody>
        <w:p w:rsidR="00424432" w:rsidRDefault="007D5920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F06416E7C2D4526AD0AFD828DEB7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55128-4FD7-4711-9D6E-E578F6A69DB8}"/>
      </w:docPartPr>
      <w:docPartBody>
        <w:p w:rsidR="00445130" w:rsidRDefault="00BF349C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B969598F6994ED18E92E0A84A1E2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0D755-C0FF-4D3F-B033-5E780F368E40}"/>
      </w:docPartPr>
      <w:docPartBody>
        <w:p w:rsidR="00445130" w:rsidRDefault="00BF349C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AB62E04721E418F9D26D08D4A3C4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FE469-FF67-40F5-AE42-8A91E42C31BD}"/>
      </w:docPartPr>
      <w:docPartBody>
        <w:p w:rsidR="00445130" w:rsidRDefault="00BF349C"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825031A5604496BB3935EFCEE395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AD489-0ED6-4A2F-AC49-E1018BF69C54}"/>
      </w:docPartPr>
      <w:docPartBody>
        <w:p w:rsidR="00CB6539" w:rsidRDefault="00CB6539" w:rsidP="00CB6539">
          <w:pPr>
            <w:pStyle w:val="2825031A5604496BB3935EFCEE395F3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0B8D2C8E0D54B438D5B22E8E97EE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B162D-15AC-400A-89C8-0CA0ECC5F087}"/>
      </w:docPartPr>
      <w:docPartBody>
        <w:p w:rsidR="00CB6539" w:rsidRDefault="00CB6539" w:rsidP="00CB6539">
          <w:pPr>
            <w:pStyle w:val="D0B8D2C8E0D54B438D5B22E8E97EE43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54644E75D2A4ED180F490D3C2E8E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490E3-F52A-4967-AC91-B063BD6B333B}"/>
      </w:docPartPr>
      <w:docPartBody>
        <w:p w:rsidR="00CB6539" w:rsidRDefault="00CB6539" w:rsidP="00CB6539">
          <w:pPr>
            <w:pStyle w:val="754644E75D2A4ED180F490D3C2E8E94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5652306FAAC46FBA805D00EF7E71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1F31E-ACCF-410B-AD09-1B9227477D8A}"/>
      </w:docPartPr>
      <w:docPartBody>
        <w:p w:rsidR="00CB6539" w:rsidRDefault="00CB6539" w:rsidP="00CB6539">
          <w:pPr>
            <w:pStyle w:val="F5652306FAAC46FBA805D00EF7E7152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3B12D9F23A84176822E82C874398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6CCC0-1D4E-4281-9968-DDF8E5C17F1E}"/>
      </w:docPartPr>
      <w:docPartBody>
        <w:p w:rsidR="00CB6539" w:rsidRDefault="00CB6539" w:rsidP="00CB6539">
          <w:pPr>
            <w:pStyle w:val="C3B12D9F23A84176822E82C874398B4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621F0A5585240708D7E7D6AA1249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0F1A0-8EE6-4FD4-884F-AF375485052F}"/>
      </w:docPartPr>
      <w:docPartBody>
        <w:p w:rsidR="00CB6539" w:rsidRDefault="00CB6539" w:rsidP="00CB6539">
          <w:pPr>
            <w:pStyle w:val="8621F0A5585240708D7E7D6AA1249CD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733D264D7214488B6AD5FE116527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67CD5-49B3-4DDA-B612-2963DBD648A1}"/>
      </w:docPartPr>
      <w:docPartBody>
        <w:p w:rsidR="00CB6539" w:rsidRDefault="00CB6539" w:rsidP="00CB6539">
          <w:pPr>
            <w:pStyle w:val="3733D264D7214488B6AD5FE116527E3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FB0DAA1C6B54E2FAEAA1BF9208C8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8B513-5B6B-41AF-B949-C4C89504074C}"/>
      </w:docPartPr>
      <w:docPartBody>
        <w:p w:rsidR="00CB6539" w:rsidRDefault="00CB6539" w:rsidP="00CB6539">
          <w:pPr>
            <w:pStyle w:val="3FB0DAA1C6B54E2FAEAA1BF9208C804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38"/>
    <w:rsid w:val="00162374"/>
    <w:rsid w:val="0032437D"/>
    <w:rsid w:val="003560DD"/>
    <w:rsid w:val="003A5D69"/>
    <w:rsid w:val="00424432"/>
    <w:rsid w:val="00445130"/>
    <w:rsid w:val="00513BBD"/>
    <w:rsid w:val="0054419D"/>
    <w:rsid w:val="005E535F"/>
    <w:rsid w:val="006016D5"/>
    <w:rsid w:val="00606663"/>
    <w:rsid w:val="006A1535"/>
    <w:rsid w:val="006E2F51"/>
    <w:rsid w:val="00712A4A"/>
    <w:rsid w:val="007557DA"/>
    <w:rsid w:val="007A1ADA"/>
    <w:rsid w:val="007A5DA7"/>
    <w:rsid w:val="007D5920"/>
    <w:rsid w:val="007D7181"/>
    <w:rsid w:val="00847758"/>
    <w:rsid w:val="00884F36"/>
    <w:rsid w:val="008E781F"/>
    <w:rsid w:val="00917D9E"/>
    <w:rsid w:val="0092050D"/>
    <w:rsid w:val="009268ED"/>
    <w:rsid w:val="00932CE2"/>
    <w:rsid w:val="0097112D"/>
    <w:rsid w:val="009755EA"/>
    <w:rsid w:val="009D3A5F"/>
    <w:rsid w:val="009D41CF"/>
    <w:rsid w:val="00A04AEA"/>
    <w:rsid w:val="00A10C4A"/>
    <w:rsid w:val="00AE3F3B"/>
    <w:rsid w:val="00AF1CFB"/>
    <w:rsid w:val="00B06F7F"/>
    <w:rsid w:val="00B15147"/>
    <w:rsid w:val="00BB3EEB"/>
    <w:rsid w:val="00BF349C"/>
    <w:rsid w:val="00C27644"/>
    <w:rsid w:val="00C93A2C"/>
    <w:rsid w:val="00CA51C8"/>
    <w:rsid w:val="00CB6539"/>
    <w:rsid w:val="00CC4318"/>
    <w:rsid w:val="00D16A42"/>
    <w:rsid w:val="00DC3738"/>
    <w:rsid w:val="00E4122C"/>
    <w:rsid w:val="00E43ED6"/>
    <w:rsid w:val="00E47C2D"/>
    <w:rsid w:val="00E9380B"/>
    <w:rsid w:val="00EC35FF"/>
    <w:rsid w:val="00F3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6539"/>
    <w:rPr>
      <w:color w:val="808080"/>
    </w:rPr>
  </w:style>
  <w:style w:type="paragraph" w:customStyle="1" w:styleId="FC6726B341F24282B25BEEF23CF919BB">
    <w:name w:val="FC6726B341F24282B25BEEF23CF919BB"/>
    <w:rsid w:val="009755EA"/>
    <w:pPr>
      <w:spacing w:after="160" w:line="259" w:lineRule="auto"/>
    </w:pPr>
    <w:rPr>
      <w:kern w:val="2"/>
      <w14:ligatures w14:val="standardContextual"/>
    </w:rPr>
  </w:style>
  <w:style w:type="paragraph" w:customStyle="1" w:styleId="E4A137059BF242CC93196C5CABB5368F">
    <w:name w:val="E4A137059BF242CC93196C5CABB5368F"/>
    <w:rsid w:val="00CB6539"/>
    <w:pPr>
      <w:spacing w:after="160" w:line="259" w:lineRule="auto"/>
    </w:pPr>
    <w:rPr>
      <w:kern w:val="2"/>
      <w14:ligatures w14:val="standardContextual"/>
    </w:rPr>
  </w:style>
  <w:style w:type="paragraph" w:customStyle="1" w:styleId="DE4466605E2E4DE4906679824A242E20">
    <w:name w:val="DE4466605E2E4DE4906679824A242E20"/>
    <w:rsid w:val="00CB6539"/>
    <w:pPr>
      <w:spacing w:after="160" w:line="259" w:lineRule="auto"/>
    </w:pPr>
    <w:rPr>
      <w:kern w:val="2"/>
      <w14:ligatures w14:val="standardContextual"/>
    </w:rPr>
  </w:style>
  <w:style w:type="paragraph" w:customStyle="1" w:styleId="7A32F5D944B3453BBB224776A9E57E78">
    <w:name w:val="7A32F5D944B3453BBB224776A9E57E78"/>
    <w:rsid w:val="00CB6539"/>
    <w:pPr>
      <w:spacing w:after="160" w:line="259" w:lineRule="auto"/>
    </w:pPr>
    <w:rPr>
      <w:kern w:val="2"/>
      <w14:ligatures w14:val="standardContextual"/>
    </w:rPr>
  </w:style>
  <w:style w:type="paragraph" w:customStyle="1" w:styleId="1C833EB708694086B2BE112365F67C7D">
    <w:name w:val="1C833EB708694086B2BE112365F67C7D"/>
    <w:rsid w:val="00CB6539"/>
    <w:pPr>
      <w:spacing w:after="160" w:line="259" w:lineRule="auto"/>
    </w:pPr>
    <w:rPr>
      <w:kern w:val="2"/>
      <w14:ligatures w14:val="standardContextual"/>
    </w:rPr>
  </w:style>
  <w:style w:type="paragraph" w:customStyle="1" w:styleId="A4D7E482373E46F3A7C768A65430C45E">
    <w:name w:val="A4D7E482373E46F3A7C768A65430C45E"/>
    <w:rsid w:val="00CB6539"/>
    <w:pPr>
      <w:spacing w:after="160" w:line="259" w:lineRule="auto"/>
    </w:pPr>
    <w:rPr>
      <w:kern w:val="2"/>
      <w14:ligatures w14:val="standardContextual"/>
    </w:rPr>
  </w:style>
  <w:style w:type="paragraph" w:customStyle="1" w:styleId="69B2E6BB7C97417D86CBE451D8FDB149">
    <w:name w:val="69B2E6BB7C97417D86CBE451D8FDB149"/>
    <w:rsid w:val="00CB6539"/>
    <w:pPr>
      <w:spacing w:after="160" w:line="259" w:lineRule="auto"/>
    </w:pPr>
    <w:rPr>
      <w:kern w:val="2"/>
      <w14:ligatures w14:val="standardContextual"/>
    </w:rPr>
  </w:style>
  <w:style w:type="paragraph" w:customStyle="1" w:styleId="446C0832B95D45D0964420F9EB47D5A1">
    <w:name w:val="446C0832B95D45D0964420F9EB47D5A1"/>
    <w:rsid w:val="00CB6539"/>
    <w:pPr>
      <w:spacing w:after="160" w:line="259" w:lineRule="auto"/>
    </w:pPr>
    <w:rPr>
      <w:kern w:val="2"/>
      <w14:ligatures w14:val="standardContextual"/>
    </w:rPr>
  </w:style>
  <w:style w:type="paragraph" w:customStyle="1" w:styleId="2825031A5604496BB3935EFCEE395F34">
    <w:name w:val="2825031A5604496BB3935EFCEE395F34"/>
    <w:rsid w:val="00CB6539"/>
    <w:pPr>
      <w:spacing w:after="160" w:line="259" w:lineRule="auto"/>
    </w:pPr>
    <w:rPr>
      <w:kern w:val="2"/>
      <w14:ligatures w14:val="standardContextual"/>
    </w:rPr>
  </w:style>
  <w:style w:type="paragraph" w:customStyle="1" w:styleId="D0B8D2C8E0D54B438D5B22E8E97EE43C">
    <w:name w:val="D0B8D2C8E0D54B438D5B22E8E97EE43C"/>
    <w:rsid w:val="00CB6539"/>
    <w:pPr>
      <w:spacing w:after="160" w:line="259" w:lineRule="auto"/>
    </w:pPr>
    <w:rPr>
      <w:kern w:val="2"/>
      <w14:ligatures w14:val="standardContextual"/>
    </w:rPr>
  </w:style>
  <w:style w:type="paragraph" w:customStyle="1" w:styleId="754644E75D2A4ED180F490D3C2E8E942">
    <w:name w:val="754644E75D2A4ED180F490D3C2E8E942"/>
    <w:rsid w:val="00CB6539"/>
    <w:pPr>
      <w:spacing w:after="160" w:line="259" w:lineRule="auto"/>
    </w:pPr>
    <w:rPr>
      <w:kern w:val="2"/>
      <w14:ligatures w14:val="standardContextual"/>
    </w:rPr>
  </w:style>
  <w:style w:type="paragraph" w:customStyle="1" w:styleId="F5652306FAAC46FBA805D00EF7E7152E">
    <w:name w:val="F5652306FAAC46FBA805D00EF7E7152E"/>
    <w:rsid w:val="00CB6539"/>
    <w:pPr>
      <w:spacing w:after="160" w:line="259" w:lineRule="auto"/>
    </w:pPr>
    <w:rPr>
      <w:kern w:val="2"/>
      <w14:ligatures w14:val="standardContextual"/>
    </w:rPr>
  </w:style>
  <w:style w:type="paragraph" w:customStyle="1" w:styleId="C3B12D9F23A84176822E82C874398B48">
    <w:name w:val="C3B12D9F23A84176822E82C874398B48"/>
    <w:rsid w:val="00CB6539"/>
    <w:pPr>
      <w:spacing w:after="160" w:line="259" w:lineRule="auto"/>
    </w:pPr>
    <w:rPr>
      <w:kern w:val="2"/>
      <w14:ligatures w14:val="standardContextual"/>
    </w:rPr>
  </w:style>
  <w:style w:type="paragraph" w:customStyle="1" w:styleId="8621F0A5585240708D7E7D6AA1249CDF">
    <w:name w:val="8621F0A5585240708D7E7D6AA1249CDF"/>
    <w:rsid w:val="00CB6539"/>
    <w:pPr>
      <w:spacing w:after="160" w:line="259" w:lineRule="auto"/>
    </w:pPr>
    <w:rPr>
      <w:kern w:val="2"/>
      <w14:ligatures w14:val="standardContextual"/>
    </w:rPr>
  </w:style>
  <w:style w:type="paragraph" w:customStyle="1" w:styleId="3733D264D7214488B6AD5FE116527E34">
    <w:name w:val="3733D264D7214488B6AD5FE116527E34"/>
    <w:rsid w:val="00CB6539"/>
    <w:pPr>
      <w:spacing w:after="160" w:line="259" w:lineRule="auto"/>
    </w:pPr>
    <w:rPr>
      <w:kern w:val="2"/>
      <w14:ligatures w14:val="standardContextual"/>
    </w:rPr>
  </w:style>
  <w:style w:type="paragraph" w:customStyle="1" w:styleId="3FB0DAA1C6B54E2FAEAA1BF9208C8040">
    <w:name w:val="3FB0DAA1C6B54E2FAEAA1BF9208C8040"/>
    <w:rsid w:val="00CB6539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1CA4B23D946459A89445799E6F7DF" ma:contentTypeVersion="9" ma:contentTypeDescription="Create a new document." ma:contentTypeScope="" ma:versionID="c5b120d8cba100b2f9ff662feebf580d">
  <xsd:schema xmlns:xsd="http://www.w3.org/2001/XMLSchema" xmlns:xs="http://www.w3.org/2001/XMLSchema" xmlns:p="http://schemas.microsoft.com/office/2006/metadata/properties" xmlns:ns2="bbe00575-f1e3-4324-ac25-69cff9ca28ce" xmlns:ns3="dd486ada-b033-43f8-9561-82d9abe8172f" targetNamespace="http://schemas.microsoft.com/office/2006/metadata/properties" ma:root="true" ma:fieldsID="20fad3e96f38790d432bf2b766075e19" ns2:_="" ns3:_="">
    <xsd:import namespace="bbe00575-f1e3-4324-ac25-69cff9ca28ce"/>
    <xsd:import namespace="dd486ada-b033-43f8-9561-82d9abe81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00575-f1e3-4324-ac25-69cff9ca2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86ada-b033-43f8-9561-82d9abe8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D5056F-5436-47A1-AE70-BF5A026B44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7283C8-F4C2-4997-B66E-05D4D64B2BE4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546c7e9-9f40-4904-90bf-01ad7cca1e41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b53381a1-2649-4d43-be61-ed930c4bf76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5E5C7ED-9925-4B3F-9630-E62F4BF85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00575-f1e3-4324-ac25-69cff9ca28ce"/>
    <ds:schemaRef ds:uri="dd486ada-b033-43f8-9561-82d9abe81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817BFD-4B30-430A-8B46-F78139118D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13048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 Program Review - Checklist 5</vt:lpstr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Program Review - Checklist 5</dc:title>
  <dc:subject>BLM National Fire Preparedness Reviews</dc:subject>
  <dc:creator>FA-300</dc:creator>
  <cp:keywords>preparedness reviews, checklists, radio program</cp:keywords>
  <cp:lastModifiedBy>McDonald, Pamela J</cp:lastModifiedBy>
  <cp:revision>11</cp:revision>
  <cp:lastPrinted>2020-02-21T16:58:00Z</cp:lastPrinted>
  <dcterms:created xsi:type="dcterms:W3CDTF">2022-03-04T22:19:00Z</dcterms:created>
  <dcterms:modified xsi:type="dcterms:W3CDTF">2024-03-07T21:15:00Z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0x010100ED91CA4B23D946459A89445799E6F7DF</vt:lpwstr>
  </property>
</Properties>
</file>